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25350" w14:textId="5A8ADBDB" w:rsidR="00456FA0" w:rsidRPr="00456FA0" w:rsidRDefault="00456FA0" w:rsidP="00456FA0">
      <w:pPr>
        <w:spacing w:before="46"/>
        <w:ind w:right="138"/>
        <w:rPr>
          <w:rFonts w:ascii="Arial" w:hAnsi="Arial" w:cs="Arial"/>
          <w:iCs/>
        </w:rPr>
      </w:pPr>
      <w:r w:rsidRPr="00095EA6">
        <w:rPr>
          <w:rFonts w:ascii="Arial" w:hAnsi="Arial" w:cs="Arial"/>
          <w:iCs/>
        </w:rPr>
        <w:t xml:space="preserve">AIK </w:t>
      </w:r>
      <w:r w:rsidR="00005CFF">
        <w:rPr>
          <w:rFonts w:ascii="Arial" w:hAnsi="Arial" w:cs="Arial"/>
          <w:iCs/>
        </w:rPr>
        <w:t>233.1.64</w:t>
      </w:r>
      <w:r w:rsidRPr="00095EA6">
        <w:rPr>
          <w:rFonts w:ascii="Arial" w:hAnsi="Arial" w:cs="Arial"/>
          <w:iCs/>
        </w:rPr>
        <w:t>.2026</w:t>
      </w:r>
    </w:p>
    <w:p w14:paraId="5B493C65" w14:textId="457C497C" w:rsidR="009420D0" w:rsidRPr="00456FA0" w:rsidRDefault="00456FA0">
      <w:pPr>
        <w:spacing w:before="46"/>
        <w:ind w:right="138"/>
        <w:jc w:val="right"/>
        <w:rPr>
          <w:rFonts w:ascii="Arial" w:hAnsi="Arial" w:cs="Arial"/>
          <w:i/>
        </w:rPr>
      </w:pPr>
      <w:r w:rsidRPr="00456FA0">
        <w:rPr>
          <w:rFonts w:ascii="Arial" w:hAnsi="Arial" w:cs="Arial"/>
          <w:i/>
        </w:rPr>
        <w:t>Załącznik</w:t>
      </w:r>
      <w:r w:rsidRPr="00456FA0">
        <w:rPr>
          <w:rFonts w:ascii="Arial" w:hAnsi="Arial" w:cs="Arial"/>
          <w:i/>
          <w:spacing w:val="-2"/>
        </w:rPr>
        <w:t xml:space="preserve"> </w:t>
      </w:r>
      <w:r w:rsidRPr="00456FA0">
        <w:rPr>
          <w:rFonts w:ascii="Arial" w:hAnsi="Arial" w:cs="Arial"/>
          <w:i/>
        </w:rPr>
        <w:t>nr</w:t>
      </w:r>
      <w:r w:rsidRPr="00456FA0">
        <w:rPr>
          <w:rFonts w:ascii="Arial" w:hAnsi="Arial" w:cs="Arial"/>
          <w:i/>
          <w:spacing w:val="-1"/>
        </w:rPr>
        <w:t xml:space="preserve"> </w:t>
      </w:r>
      <w:r w:rsidRPr="00456FA0">
        <w:rPr>
          <w:rFonts w:ascii="Arial" w:hAnsi="Arial" w:cs="Arial"/>
          <w:i/>
        </w:rPr>
        <w:t>4</w:t>
      </w:r>
      <w:r w:rsidRPr="00456FA0">
        <w:rPr>
          <w:rFonts w:ascii="Arial" w:hAnsi="Arial" w:cs="Arial"/>
          <w:i/>
          <w:spacing w:val="-2"/>
        </w:rPr>
        <w:t xml:space="preserve"> </w:t>
      </w:r>
      <w:r w:rsidRPr="00456FA0">
        <w:rPr>
          <w:rFonts w:ascii="Arial" w:hAnsi="Arial" w:cs="Arial"/>
          <w:i/>
        </w:rPr>
        <w:t>do</w:t>
      </w:r>
      <w:r w:rsidRPr="00456FA0">
        <w:rPr>
          <w:rFonts w:ascii="Arial" w:hAnsi="Arial" w:cs="Arial"/>
          <w:i/>
          <w:spacing w:val="-1"/>
        </w:rPr>
        <w:t xml:space="preserve"> Z</w:t>
      </w:r>
      <w:r w:rsidRPr="00456FA0">
        <w:rPr>
          <w:rFonts w:ascii="Arial" w:hAnsi="Arial" w:cs="Arial"/>
          <w:i/>
          <w:spacing w:val="-2"/>
        </w:rPr>
        <w:t>aproszenia</w:t>
      </w:r>
    </w:p>
    <w:p w14:paraId="239EDC04" w14:textId="77777777" w:rsidR="009420D0" w:rsidRDefault="009420D0">
      <w:pPr>
        <w:pStyle w:val="Tekstpodstawowy"/>
        <w:rPr>
          <w:rFonts w:ascii="Calibri"/>
          <w:i/>
        </w:rPr>
      </w:pPr>
    </w:p>
    <w:p w14:paraId="206B3975" w14:textId="77777777" w:rsidR="009420D0" w:rsidRDefault="009420D0">
      <w:pPr>
        <w:pStyle w:val="Tekstpodstawowy"/>
        <w:spacing w:before="191"/>
        <w:rPr>
          <w:rFonts w:ascii="Calibri"/>
          <w:i/>
        </w:rPr>
      </w:pPr>
    </w:p>
    <w:p w14:paraId="4C87F33A" w14:textId="77777777" w:rsidR="009420D0" w:rsidRDefault="00456FA0">
      <w:pPr>
        <w:pStyle w:val="Tytu"/>
      </w:pPr>
      <w:r>
        <w:rPr>
          <w:spacing w:val="-2"/>
        </w:rPr>
        <w:t>OŚWIADCZENIE</w:t>
      </w:r>
    </w:p>
    <w:p w14:paraId="168ADAFA" w14:textId="77777777" w:rsidR="009420D0" w:rsidRDefault="009420D0">
      <w:pPr>
        <w:pStyle w:val="Tekstpodstawowy"/>
        <w:rPr>
          <w:rFonts w:ascii="Arial"/>
          <w:b/>
        </w:rPr>
      </w:pPr>
    </w:p>
    <w:p w14:paraId="67FF79AA" w14:textId="77777777" w:rsidR="009420D0" w:rsidRDefault="009420D0">
      <w:pPr>
        <w:pStyle w:val="Tekstpodstawowy"/>
        <w:spacing w:before="28"/>
        <w:rPr>
          <w:rFonts w:ascii="Arial"/>
          <w:b/>
        </w:rPr>
      </w:pPr>
    </w:p>
    <w:p w14:paraId="4EEB6E96" w14:textId="77777777" w:rsidR="009420D0" w:rsidRDefault="00456FA0">
      <w:pPr>
        <w:spacing w:before="1"/>
        <w:ind w:left="141"/>
        <w:rPr>
          <w:rFonts w:ascii="Arial"/>
          <w:i/>
        </w:rPr>
      </w:pPr>
      <w:r>
        <w:t>(</w:t>
      </w:r>
      <w:r>
        <w:rPr>
          <w:rFonts w:ascii="Arial"/>
          <w:i/>
        </w:rPr>
        <w:t>nazwa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i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adres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  <w:spacing w:val="-2"/>
        </w:rPr>
        <w:t>Wykonawcy)</w:t>
      </w:r>
    </w:p>
    <w:p w14:paraId="38FE45B0" w14:textId="77777777" w:rsidR="009420D0" w:rsidRDefault="009420D0">
      <w:pPr>
        <w:pStyle w:val="Tekstpodstawowy"/>
        <w:rPr>
          <w:rFonts w:ascii="Arial"/>
          <w:i/>
        </w:rPr>
      </w:pPr>
    </w:p>
    <w:p w14:paraId="0DC43893" w14:textId="77777777" w:rsidR="009420D0" w:rsidRDefault="009420D0">
      <w:pPr>
        <w:pStyle w:val="Tekstpodstawowy"/>
        <w:rPr>
          <w:rFonts w:ascii="Arial"/>
          <w:i/>
        </w:rPr>
      </w:pPr>
    </w:p>
    <w:p w14:paraId="3BBB0564" w14:textId="77777777" w:rsidR="009420D0" w:rsidRDefault="009420D0">
      <w:pPr>
        <w:pStyle w:val="Tekstpodstawowy"/>
        <w:spacing w:before="48"/>
        <w:rPr>
          <w:rFonts w:ascii="Arial"/>
          <w:i/>
        </w:rPr>
      </w:pPr>
    </w:p>
    <w:p w14:paraId="10CAAAB1" w14:textId="77777777" w:rsidR="009420D0" w:rsidRDefault="00456FA0">
      <w:pPr>
        <w:ind w:left="141"/>
      </w:pPr>
      <w:r>
        <w:rPr>
          <w:spacing w:val="-2"/>
        </w:rPr>
        <w:t>....................................................................................................................................................</w:t>
      </w:r>
    </w:p>
    <w:p w14:paraId="4A030837" w14:textId="77777777" w:rsidR="009420D0" w:rsidRDefault="00456FA0">
      <w:pPr>
        <w:spacing w:before="100"/>
        <w:ind w:left="141"/>
      </w:pPr>
      <w:r>
        <w:rPr>
          <w:spacing w:val="-2"/>
        </w:rPr>
        <w:t>....................................................................................................................................................</w:t>
      </w:r>
    </w:p>
    <w:p w14:paraId="715EFD7E" w14:textId="77777777" w:rsidR="009420D0" w:rsidRDefault="009420D0">
      <w:pPr>
        <w:pStyle w:val="Tekstpodstawowy"/>
      </w:pPr>
    </w:p>
    <w:p w14:paraId="642FD0F8" w14:textId="77777777" w:rsidR="009420D0" w:rsidRDefault="009420D0">
      <w:pPr>
        <w:pStyle w:val="Tekstpodstawowy"/>
        <w:spacing w:before="123"/>
      </w:pPr>
    </w:p>
    <w:p w14:paraId="1970A039" w14:textId="77777777" w:rsidR="009420D0" w:rsidRDefault="00456FA0">
      <w:pPr>
        <w:pStyle w:val="Akapitzlist"/>
        <w:numPr>
          <w:ilvl w:val="0"/>
          <w:numId w:val="1"/>
        </w:numPr>
        <w:tabs>
          <w:tab w:val="left" w:pos="432"/>
        </w:tabs>
        <w:spacing w:before="0"/>
        <w:ind w:right="139" w:firstLine="0"/>
        <w:jc w:val="both"/>
      </w:pPr>
      <w:r>
        <w:t>W związku z treścią art. 7 ust. 1 ustawy z dnia 13 kwietnia 2022 r. o szczególnych rozwiązaniach w zakresie przeciwdziałania wspieraniu agresji</w:t>
      </w:r>
      <w:r>
        <w:rPr>
          <w:spacing w:val="-1"/>
        </w:rPr>
        <w:t xml:space="preserve"> </w:t>
      </w:r>
      <w:r>
        <w:t>na Ukrainę oraz</w:t>
      </w:r>
      <w:r>
        <w:rPr>
          <w:spacing w:val="-1"/>
        </w:rPr>
        <w:t xml:space="preserve"> </w:t>
      </w:r>
      <w:r>
        <w:t xml:space="preserve">służących </w:t>
      </w:r>
      <w:r>
        <w:rPr>
          <w:spacing w:val="-4"/>
        </w:rPr>
        <w:t>ochronie bezpieczeństwa narodowego, oświadczam, że:</w:t>
      </w:r>
    </w:p>
    <w:p w14:paraId="10BF744A" w14:textId="2B62AE2B" w:rsidR="009420D0" w:rsidRDefault="00456FA0">
      <w:pPr>
        <w:pStyle w:val="Akapitzlist"/>
        <w:numPr>
          <w:ilvl w:val="1"/>
          <w:numId w:val="1"/>
        </w:numPr>
        <w:tabs>
          <w:tab w:val="left" w:pos="416"/>
        </w:tabs>
        <w:ind w:right="141" w:firstLine="0"/>
        <w:jc w:val="both"/>
      </w:pPr>
      <w:r>
        <w:t>jako</w:t>
      </w:r>
      <w:r>
        <w:rPr>
          <w:spacing w:val="-12"/>
        </w:rPr>
        <w:t xml:space="preserve"> </w:t>
      </w:r>
      <w:r>
        <w:t>Wykonawca</w:t>
      </w:r>
      <w:r>
        <w:rPr>
          <w:spacing w:val="-6"/>
        </w:rPr>
        <w:t xml:space="preserve"> </w:t>
      </w:r>
      <w:r>
        <w:rPr>
          <w:rFonts w:ascii="Arial" w:hAnsi="Arial"/>
          <w:b/>
        </w:rPr>
        <w:t>jestem*/nie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jestem*</w:t>
      </w:r>
      <w:r>
        <w:rPr>
          <w:rFonts w:ascii="Arial" w:hAnsi="Arial"/>
          <w:b/>
          <w:spacing w:val="-7"/>
        </w:rPr>
        <w:t xml:space="preserve"> </w:t>
      </w:r>
      <w:r>
        <w:t>wymieniony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wykazach</w:t>
      </w:r>
      <w:r>
        <w:rPr>
          <w:spacing w:val="-8"/>
        </w:rPr>
        <w:t xml:space="preserve"> </w:t>
      </w:r>
      <w:r>
        <w:t>określonych</w:t>
      </w:r>
      <w:r>
        <w:rPr>
          <w:spacing w:val="-6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 xml:space="preserve">rozporzą- </w:t>
      </w:r>
      <w:r>
        <w:rPr>
          <w:spacing w:val="-4"/>
        </w:rPr>
        <w:t>dzeniu</w:t>
      </w:r>
      <w:r>
        <w:rPr>
          <w:spacing w:val="-7"/>
        </w:rPr>
        <w:t xml:space="preserve"> </w:t>
      </w:r>
      <w:r>
        <w:rPr>
          <w:spacing w:val="-4"/>
        </w:rPr>
        <w:t>765/2006</w:t>
      </w:r>
      <w:r>
        <w:rPr>
          <w:spacing w:val="-8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 xml:space="preserve"> </w:t>
      </w:r>
      <w:r>
        <w:rPr>
          <w:spacing w:val="-4"/>
        </w:rPr>
        <w:t>rozporządzeniu</w:t>
      </w:r>
      <w:r>
        <w:rPr>
          <w:spacing w:val="-7"/>
        </w:rPr>
        <w:t xml:space="preserve"> </w:t>
      </w:r>
      <w:r>
        <w:rPr>
          <w:spacing w:val="-4"/>
        </w:rPr>
        <w:t>269/2014</w:t>
      </w:r>
      <w:r>
        <w:rPr>
          <w:spacing w:val="-8"/>
        </w:rPr>
        <w:t xml:space="preserve"> </w:t>
      </w:r>
      <w:r>
        <w:rPr>
          <w:spacing w:val="-4"/>
        </w:rPr>
        <w:t>albo</w:t>
      </w:r>
      <w:r>
        <w:rPr>
          <w:spacing w:val="-7"/>
        </w:rPr>
        <w:t xml:space="preserve"> </w:t>
      </w:r>
      <w:r>
        <w:rPr>
          <w:spacing w:val="-4"/>
        </w:rPr>
        <w:t>wpisany</w:t>
      </w:r>
      <w:r>
        <w:rPr>
          <w:spacing w:val="-9"/>
        </w:rPr>
        <w:t xml:space="preserve"> </w:t>
      </w:r>
      <w:r>
        <w:rPr>
          <w:spacing w:val="-4"/>
        </w:rPr>
        <w:t>na</w:t>
      </w:r>
      <w:r>
        <w:rPr>
          <w:spacing w:val="-7"/>
        </w:rPr>
        <w:t xml:space="preserve"> </w:t>
      </w:r>
      <w:r>
        <w:rPr>
          <w:spacing w:val="-4"/>
        </w:rPr>
        <w:t>listę</w:t>
      </w:r>
      <w:r>
        <w:rPr>
          <w:spacing w:val="-7"/>
        </w:rPr>
        <w:t xml:space="preserve"> </w:t>
      </w:r>
      <w:r>
        <w:rPr>
          <w:spacing w:val="-4"/>
        </w:rPr>
        <w:t>na</w:t>
      </w:r>
      <w:r>
        <w:rPr>
          <w:spacing w:val="-7"/>
        </w:rPr>
        <w:t xml:space="preserve"> </w:t>
      </w:r>
      <w:r>
        <w:rPr>
          <w:spacing w:val="-4"/>
        </w:rPr>
        <w:t>podstawie</w:t>
      </w:r>
      <w:r>
        <w:rPr>
          <w:spacing w:val="-7"/>
        </w:rPr>
        <w:t xml:space="preserve"> </w:t>
      </w:r>
      <w:r>
        <w:rPr>
          <w:spacing w:val="-4"/>
        </w:rPr>
        <w:t xml:space="preserve">decyzji </w:t>
      </w:r>
      <w:r>
        <w:rPr>
          <w:spacing w:val="-4"/>
        </w:rPr>
        <w:br/>
        <w:t>w</w:t>
      </w:r>
      <w:r>
        <w:rPr>
          <w:spacing w:val="-10"/>
        </w:rPr>
        <w:t xml:space="preserve"> </w:t>
      </w:r>
      <w:r>
        <w:rPr>
          <w:spacing w:val="-4"/>
        </w:rPr>
        <w:t>spra</w:t>
      </w:r>
      <w:r>
        <w:t>wie</w:t>
      </w:r>
      <w:r>
        <w:rPr>
          <w:spacing w:val="-16"/>
        </w:rPr>
        <w:t xml:space="preserve"> </w:t>
      </w:r>
      <w:r>
        <w:t>wpisu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listę</w:t>
      </w:r>
      <w:r>
        <w:rPr>
          <w:spacing w:val="-16"/>
        </w:rPr>
        <w:t xml:space="preserve"> </w:t>
      </w:r>
      <w:r>
        <w:t>rozstrzygającej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zastosowaniu</w:t>
      </w:r>
      <w:r>
        <w:rPr>
          <w:spacing w:val="-15"/>
        </w:rPr>
        <w:t xml:space="preserve"> </w:t>
      </w:r>
      <w:r>
        <w:t>środka,</w:t>
      </w:r>
      <w:r>
        <w:rPr>
          <w:spacing w:val="-16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którym</w:t>
      </w:r>
      <w:r>
        <w:rPr>
          <w:spacing w:val="-15"/>
        </w:rPr>
        <w:t xml:space="preserve"> </w:t>
      </w:r>
      <w:r>
        <w:t>mowa</w:t>
      </w:r>
      <w:r>
        <w:rPr>
          <w:spacing w:val="-14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art.</w:t>
      </w:r>
      <w:r>
        <w:rPr>
          <w:spacing w:val="-14"/>
        </w:rPr>
        <w:t xml:space="preserve"> </w:t>
      </w:r>
      <w:r>
        <w:t>1</w:t>
      </w:r>
      <w:r>
        <w:rPr>
          <w:spacing w:val="-16"/>
        </w:rPr>
        <w:t xml:space="preserve"> </w:t>
      </w:r>
      <w:r>
        <w:t>pkt.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 xml:space="preserve">ww. </w:t>
      </w:r>
      <w:r>
        <w:rPr>
          <w:spacing w:val="-2"/>
        </w:rPr>
        <w:t>ustawy;</w:t>
      </w:r>
    </w:p>
    <w:p w14:paraId="4D2C3655" w14:textId="491954E8" w:rsidR="009420D0" w:rsidRDefault="00456FA0" w:rsidP="00456FA0">
      <w:pPr>
        <w:pStyle w:val="Akapitzlist"/>
        <w:numPr>
          <w:ilvl w:val="1"/>
          <w:numId w:val="1"/>
        </w:numPr>
        <w:tabs>
          <w:tab w:val="left" w:pos="440"/>
        </w:tabs>
        <w:spacing w:before="102"/>
        <w:ind w:right="142" w:firstLine="62"/>
        <w:jc w:val="both"/>
      </w:pPr>
      <w:r>
        <w:t>beneficjentem</w:t>
      </w:r>
      <w:r w:rsidRPr="00456FA0">
        <w:rPr>
          <w:spacing w:val="37"/>
        </w:rPr>
        <w:t xml:space="preserve"> </w:t>
      </w:r>
      <w:r>
        <w:t>rzeczywistym</w:t>
      </w:r>
      <w:r w:rsidRPr="00456FA0">
        <w:rPr>
          <w:spacing w:val="35"/>
        </w:rPr>
        <w:t xml:space="preserve"> </w:t>
      </w:r>
      <w:r>
        <w:t>Wykonawcy</w:t>
      </w:r>
      <w:r w:rsidRPr="00456FA0">
        <w:rPr>
          <w:spacing w:val="37"/>
        </w:rPr>
        <w:t xml:space="preserve"> </w:t>
      </w:r>
      <w:r>
        <w:t>w</w:t>
      </w:r>
      <w:r w:rsidRPr="00456FA0">
        <w:rPr>
          <w:spacing w:val="36"/>
        </w:rPr>
        <w:t xml:space="preserve"> </w:t>
      </w:r>
      <w:r>
        <w:t>rozumieniu</w:t>
      </w:r>
      <w:r w:rsidRPr="00456FA0">
        <w:rPr>
          <w:spacing w:val="39"/>
        </w:rPr>
        <w:t xml:space="preserve"> </w:t>
      </w:r>
      <w:r>
        <w:t>ustawy</w:t>
      </w:r>
      <w:r w:rsidRPr="00456FA0">
        <w:rPr>
          <w:spacing w:val="37"/>
        </w:rPr>
        <w:t xml:space="preserve"> </w:t>
      </w:r>
      <w:r>
        <w:t>z</w:t>
      </w:r>
      <w:r w:rsidRPr="00456FA0">
        <w:rPr>
          <w:spacing w:val="37"/>
        </w:rPr>
        <w:t xml:space="preserve"> </w:t>
      </w:r>
      <w:r>
        <w:t>dnia</w:t>
      </w:r>
      <w:r w:rsidRPr="00456FA0">
        <w:rPr>
          <w:spacing w:val="39"/>
        </w:rPr>
        <w:t xml:space="preserve"> </w:t>
      </w:r>
      <w:r>
        <w:t>1</w:t>
      </w:r>
      <w:r w:rsidRPr="00456FA0">
        <w:rPr>
          <w:spacing w:val="37"/>
        </w:rPr>
        <w:t xml:space="preserve"> </w:t>
      </w:r>
      <w:r>
        <w:t>marca</w:t>
      </w:r>
      <w:r w:rsidRPr="00456FA0">
        <w:rPr>
          <w:spacing w:val="36"/>
        </w:rPr>
        <w:t xml:space="preserve"> </w:t>
      </w:r>
      <w:r>
        <w:t>2018</w:t>
      </w:r>
      <w:r w:rsidRPr="00456FA0">
        <w:rPr>
          <w:spacing w:val="36"/>
        </w:rPr>
        <w:t xml:space="preserve"> </w:t>
      </w:r>
      <w:r>
        <w:t>r. o</w:t>
      </w:r>
      <w:r w:rsidRPr="00456FA0">
        <w:rPr>
          <w:spacing w:val="-1"/>
        </w:rPr>
        <w:t xml:space="preserve"> </w:t>
      </w:r>
      <w:r>
        <w:t>przeciwdziałaniu</w:t>
      </w:r>
      <w:r w:rsidRPr="00456FA0">
        <w:rPr>
          <w:spacing w:val="-1"/>
        </w:rPr>
        <w:t xml:space="preserve"> </w:t>
      </w:r>
      <w:r>
        <w:t>praniu</w:t>
      </w:r>
      <w:r w:rsidRPr="00456FA0">
        <w:rPr>
          <w:spacing w:val="-1"/>
        </w:rPr>
        <w:t xml:space="preserve"> </w:t>
      </w:r>
      <w:r>
        <w:t>pieniędzy</w:t>
      </w:r>
      <w:r w:rsidRPr="00456FA0">
        <w:rPr>
          <w:spacing w:val="-2"/>
        </w:rPr>
        <w:t xml:space="preserve"> </w:t>
      </w:r>
      <w:r>
        <w:t>oraz</w:t>
      </w:r>
      <w:r w:rsidRPr="00456FA0">
        <w:rPr>
          <w:spacing w:val="-2"/>
        </w:rPr>
        <w:t xml:space="preserve"> </w:t>
      </w:r>
      <w:r>
        <w:t>finansowaniu</w:t>
      </w:r>
      <w:r w:rsidRPr="00456FA0">
        <w:rPr>
          <w:spacing w:val="-1"/>
        </w:rPr>
        <w:t xml:space="preserve"> </w:t>
      </w:r>
      <w:r>
        <w:t>terroryzmu</w:t>
      </w:r>
      <w:r w:rsidRPr="00456FA0">
        <w:rPr>
          <w:spacing w:val="-1"/>
        </w:rPr>
        <w:t xml:space="preserve"> </w:t>
      </w:r>
      <w:r>
        <w:t>(Dz.</w:t>
      </w:r>
      <w:r w:rsidRPr="00456FA0">
        <w:rPr>
          <w:spacing w:val="-3"/>
        </w:rPr>
        <w:t xml:space="preserve"> </w:t>
      </w:r>
      <w:r>
        <w:t>U. z</w:t>
      </w:r>
      <w:r w:rsidRPr="00456FA0">
        <w:rPr>
          <w:spacing w:val="-10"/>
        </w:rPr>
        <w:t xml:space="preserve"> </w:t>
      </w:r>
      <w:r>
        <w:t>2025</w:t>
      </w:r>
      <w:r w:rsidRPr="00456FA0">
        <w:rPr>
          <w:spacing w:val="-8"/>
        </w:rPr>
        <w:t xml:space="preserve"> </w:t>
      </w:r>
      <w:r>
        <w:t>r. poz.</w:t>
      </w:r>
      <w:r w:rsidRPr="00456FA0">
        <w:rPr>
          <w:spacing w:val="-9"/>
        </w:rPr>
        <w:t xml:space="preserve"> </w:t>
      </w:r>
      <w:r>
        <w:t>644 z</w:t>
      </w:r>
      <w:r w:rsidRPr="00456FA0">
        <w:rPr>
          <w:spacing w:val="-2"/>
        </w:rPr>
        <w:t xml:space="preserve"> </w:t>
      </w:r>
      <w:r>
        <w:t xml:space="preserve">późn zm.) </w:t>
      </w:r>
      <w:r w:rsidRPr="00456FA0">
        <w:rPr>
          <w:rFonts w:ascii="Arial" w:hAnsi="Arial"/>
          <w:b/>
        </w:rPr>
        <w:t xml:space="preserve">jest*/nie jest* </w:t>
      </w:r>
      <w:r>
        <w:t>osoba wymieniona w wykazach określonych w</w:t>
      </w:r>
      <w:r w:rsidRPr="00456FA0">
        <w:rPr>
          <w:spacing w:val="-2"/>
        </w:rPr>
        <w:t xml:space="preserve"> </w:t>
      </w:r>
      <w:r>
        <w:t xml:space="preserve">rozporządzeniu </w:t>
      </w:r>
      <w:r w:rsidRPr="00456FA0">
        <w:rPr>
          <w:spacing w:val="-2"/>
        </w:rPr>
        <w:t>765/2006 i</w:t>
      </w:r>
      <w:r w:rsidRPr="00456FA0">
        <w:rPr>
          <w:spacing w:val="-9"/>
        </w:rPr>
        <w:t xml:space="preserve"> </w:t>
      </w:r>
      <w:r w:rsidRPr="00456FA0">
        <w:rPr>
          <w:spacing w:val="-2"/>
        </w:rPr>
        <w:t>rozporządzeniu</w:t>
      </w:r>
      <w:r w:rsidRPr="00456FA0">
        <w:rPr>
          <w:spacing w:val="-8"/>
        </w:rPr>
        <w:t xml:space="preserve"> </w:t>
      </w:r>
      <w:r w:rsidRPr="00456FA0">
        <w:rPr>
          <w:spacing w:val="-2"/>
        </w:rPr>
        <w:t>269/2014</w:t>
      </w:r>
      <w:r w:rsidRPr="00456FA0">
        <w:rPr>
          <w:spacing w:val="-8"/>
        </w:rPr>
        <w:t xml:space="preserve"> </w:t>
      </w:r>
      <w:r w:rsidRPr="00456FA0">
        <w:rPr>
          <w:spacing w:val="-2"/>
        </w:rPr>
        <w:t>albo</w:t>
      </w:r>
      <w:r w:rsidRPr="00456FA0">
        <w:rPr>
          <w:spacing w:val="-8"/>
        </w:rPr>
        <w:t xml:space="preserve"> </w:t>
      </w:r>
      <w:r w:rsidRPr="00456FA0">
        <w:rPr>
          <w:spacing w:val="-2"/>
        </w:rPr>
        <w:t>wpisana</w:t>
      </w:r>
      <w:r w:rsidRPr="00456FA0">
        <w:rPr>
          <w:spacing w:val="-8"/>
        </w:rPr>
        <w:t xml:space="preserve"> </w:t>
      </w:r>
      <w:r w:rsidRPr="00456FA0">
        <w:rPr>
          <w:spacing w:val="-2"/>
        </w:rPr>
        <w:t>na</w:t>
      </w:r>
      <w:r w:rsidRPr="00456FA0">
        <w:rPr>
          <w:spacing w:val="-8"/>
        </w:rPr>
        <w:t xml:space="preserve"> </w:t>
      </w:r>
      <w:r w:rsidRPr="00456FA0">
        <w:rPr>
          <w:spacing w:val="-2"/>
        </w:rPr>
        <w:t>listę</w:t>
      </w:r>
      <w:r w:rsidRPr="00456FA0">
        <w:rPr>
          <w:spacing w:val="-10"/>
        </w:rPr>
        <w:t xml:space="preserve"> </w:t>
      </w:r>
      <w:r w:rsidRPr="00456FA0">
        <w:rPr>
          <w:spacing w:val="-2"/>
        </w:rPr>
        <w:t>lub</w:t>
      </w:r>
      <w:r w:rsidRPr="00456FA0">
        <w:rPr>
          <w:spacing w:val="-8"/>
        </w:rPr>
        <w:t xml:space="preserve"> </w:t>
      </w:r>
      <w:r w:rsidRPr="00456FA0">
        <w:rPr>
          <w:spacing w:val="-2"/>
        </w:rPr>
        <w:t>będąca</w:t>
      </w:r>
      <w:r w:rsidRPr="00456FA0">
        <w:rPr>
          <w:spacing w:val="-10"/>
        </w:rPr>
        <w:t xml:space="preserve"> </w:t>
      </w:r>
      <w:r w:rsidRPr="00456FA0">
        <w:rPr>
          <w:spacing w:val="-2"/>
        </w:rPr>
        <w:t>takim</w:t>
      </w:r>
      <w:r w:rsidRPr="00456FA0">
        <w:rPr>
          <w:spacing w:val="-9"/>
        </w:rPr>
        <w:t xml:space="preserve"> </w:t>
      </w:r>
      <w:r w:rsidRPr="00456FA0">
        <w:rPr>
          <w:spacing w:val="-2"/>
        </w:rPr>
        <w:t>beneficjentem</w:t>
      </w:r>
      <w:r w:rsidRPr="00456FA0">
        <w:rPr>
          <w:spacing w:val="-9"/>
        </w:rPr>
        <w:t xml:space="preserve"> </w:t>
      </w:r>
      <w:r w:rsidRPr="00456FA0">
        <w:rPr>
          <w:spacing w:val="-2"/>
        </w:rPr>
        <w:t>rzeczywi</w:t>
      </w:r>
      <w:r w:rsidRPr="00456FA0">
        <w:rPr>
          <w:spacing w:val="-4"/>
        </w:rPr>
        <w:t xml:space="preserve">stym </w:t>
      </w:r>
      <w:r>
        <w:t>od</w:t>
      </w:r>
      <w:r w:rsidRPr="00456FA0">
        <w:rPr>
          <w:spacing w:val="-10"/>
        </w:rPr>
        <w:t xml:space="preserve"> </w:t>
      </w:r>
      <w:r>
        <w:t>dnia</w:t>
      </w:r>
      <w:r w:rsidRPr="00456FA0">
        <w:rPr>
          <w:spacing w:val="-10"/>
        </w:rPr>
        <w:t xml:space="preserve"> </w:t>
      </w:r>
      <w:r>
        <w:t>24</w:t>
      </w:r>
      <w:r w:rsidRPr="00456FA0">
        <w:rPr>
          <w:spacing w:val="-10"/>
        </w:rPr>
        <w:t xml:space="preserve"> </w:t>
      </w:r>
      <w:r>
        <w:t>lutego</w:t>
      </w:r>
      <w:r w:rsidRPr="00456FA0">
        <w:rPr>
          <w:spacing w:val="-10"/>
        </w:rPr>
        <w:t xml:space="preserve"> </w:t>
      </w:r>
      <w:r>
        <w:t>2022</w:t>
      </w:r>
      <w:r w:rsidRPr="00456FA0">
        <w:rPr>
          <w:spacing w:val="-10"/>
        </w:rPr>
        <w:t xml:space="preserve"> </w:t>
      </w:r>
      <w:r>
        <w:t>r.,</w:t>
      </w:r>
      <w:r w:rsidRPr="00456FA0">
        <w:rPr>
          <w:spacing w:val="-9"/>
        </w:rPr>
        <w:t xml:space="preserve"> </w:t>
      </w:r>
      <w:r>
        <w:t>o</w:t>
      </w:r>
      <w:r w:rsidRPr="00456FA0">
        <w:rPr>
          <w:spacing w:val="-10"/>
        </w:rPr>
        <w:t xml:space="preserve"> </w:t>
      </w:r>
      <w:r>
        <w:t>ile</w:t>
      </w:r>
      <w:r w:rsidRPr="00456FA0">
        <w:rPr>
          <w:spacing w:val="-10"/>
        </w:rPr>
        <w:t xml:space="preserve"> </w:t>
      </w:r>
      <w:r>
        <w:t>została</w:t>
      </w:r>
      <w:r w:rsidRPr="00456FA0">
        <w:rPr>
          <w:spacing w:val="-10"/>
        </w:rPr>
        <w:t xml:space="preserve"> </w:t>
      </w:r>
      <w:r>
        <w:t>wpisana</w:t>
      </w:r>
      <w:r w:rsidRPr="00456FA0">
        <w:rPr>
          <w:spacing w:val="-10"/>
        </w:rPr>
        <w:t xml:space="preserve"> </w:t>
      </w:r>
      <w:r>
        <w:t>na</w:t>
      </w:r>
      <w:r w:rsidRPr="00456FA0">
        <w:rPr>
          <w:spacing w:val="-8"/>
        </w:rPr>
        <w:t xml:space="preserve"> </w:t>
      </w:r>
      <w:r>
        <w:t>listę</w:t>
      </w:r>
      <w:r w:rsidRPr="00456FA0">
        <w:rPr>
          <w:spacing w:val="-10"/>
        </w:rPr>
        <w:t xml:space="preserve"> </w:t>
      </w:r>
      <w:r>
        <w:t>na</w:t>
      </w:r>
      <w:r w:rsidRPr="00456FA0">
        <w:rPr>
          <w:spacing w:val="-10"/>
        </w:rPr>
        <w:t xml:space="preserve"> </w:t>
      </w:r>
      <w:r>
        <w:t>podstawie</w:t>
      </w:r>
      <w:r w:rsidRPr="00456FA0">
        <w:rPr>
          <w:spacing w:val="-10"/>
        </w:rPr>
        <w:t xml:space="preserve"> </w:t>
      </w:r>
      <w:r>
        <w:t>decyzji</w:t>
      </w:r>
      <w:r w:rsidRPr="00456FA0">
        <w:rPr>
          <w:spacing w:val="-11"/>
        </w:rPr>
        <w:t xml:space="preserve"> </w:t>
      </w:r>
      <w:r>
        <w:rPr>
          <w:spacing w:val="-11"/>
        </w:rPr>
        <w:br/>
      </w:r>
      <w:r>
        <w:t>w</w:t>
      </w:r>
      <w:r w:rsidRPr="00456FA0">
        <w:rPr>
          <w:spacing w:val="-12"/>
        </w:rPr>
        <w:t xml:space="preserve"> </w:t>
      </w:r>
      <w:r>
        <w:t>sprawie</w:t>
      </w:r>
      <w:r w:rsidRPr="00456FA0">
        <w:rPr>
          <w:spacing w:val="-8"/>
        </w:rPr>
        <w:t xml:space="preserve"> </w:t>
      </w:r>
      <w:r>
        <w:t>wpisu na</w:t>
      </w:r>
      <w:r w:rsidRPr="00456FA0">
        <w:rPr>
          <w:spacing w:val="-13"/>
        </w:rPr>
        <w:t xml:space="preserve"> </w:t>
      </w:r>
      <w:r>
        <w:t>listę</w:t>
      </w:r>
      <w:r w:rsidRPr="00456FA0">
        <w:rPr>
          <w:spacing w:val="-14"/>
        </w:rPr>
        <w:t xml:space="preserve"> </w:t>
      </w:r>
      <w:r>
        <w:t>rozstrzygającej</w:t>
      </w:r>
      <w:r w:rsidRPr="00456FA0">
        <w:rPr>
          <w:spacing w:val="-11"/>
        </w:rPr>
        <w:t xml:space="preserve"> </w:t>
      </w:r>
      <w:r>
        <w:t>o</w:t>
      </w:r>
      <w:r w:rsidRPr="00456FA0">
        <w:rPr>
          <w:spacing w:val="-14"/>
        </w:rPr>
        <w:t xml:space="preserve"> </w:t>
      </w:r>
      <w:r>
        <w:t>zastosowaniu</w:t>
      </w:r>
      <w:r w:rsidRPr="00456FA0">
        <w:rPr>
          <w:spacing w:val="-13"/>
        </w:rPr>
        <w:t xml:space="preserve"> </w:t>
      </w:r>
      <w:r>
        <w:t>środka,</w:t>
      </w:r>
      <w:r w:rsidRPr="00456FA0">
        <w:rPr>
          <w:spacing w:val="-14"/>
        </w:rPr>
        <w:t xml:space="preserve"> </w:t>
      </w:r>
      <w:r>
        <w:t>o</w:t>
      </w:r>
      <w:r w:rsidRPr="00456FA0">
        <w:rPr>
          <w:spacing w:val="-14"/>
        </w:rPr>
        <w:t xml:space="preserve"> </w:t>
      </w:r>
      <w:r>
        <w:t>którym</w:t>
      </w:r>
      <w:r w:rsidRPr="00456FA0">
        <w:rPr>
          <w:spacing w:val="-14"/>
        </w:rPr>
        <w:t xml:space="preserve"> </w:t>
      </w:r>
      <w:r>
        <w:t>mowa</w:t>
      </w:r>
      <w:r w:rsidRPr="00456FA0">
        <w:rPr>
          <w:spacing w:val="-13"/>
        </w:rPr>
        <w:t xml:space="preserve"> </w:t>
      </w:r>
      <w:r>
        <w:t>w</w:t>
      </w:r>
      <w:r w:rsidRPr="00456FA0">
        <w:rPr>
          <w:spacing w:val="-14"/>
        </w:rPr>
        <w:t xml:space="preserve"> </w:t>
      </w:r>
      <w:r>
        <w:t>art.</w:t>
      </w:r>
      <w:r w:rsidRPr="00456FA0">
        <w:rPr>
          <w:spacing w:val="-14"/>
        </w:rPr>
        <w:t xml:space="preserve"> </w:t>
      </w:r>
      <w:r>
        <w:t>1</w:t>
      </w:r>
      <w:r w:rsidRPr="00456FA0">
        <w:rPr>
          <w:spacing w:val="-13"/>
        </w:rPr>
        <w:t xml:space="preserve"> </w:t>
      </w:r>
      <w:r>
        <w:t>pkt.</w:t>
      </w:r>
      <w:r w:rsidRPr="00456FA0">
        <w:rPr>
          <w:spacing w:val="-11"/>
        </w:rPr>
        <w:t xml:space="preserve"> </w:t>
      </w:r>
      <w:r>
        <w:t>3</w:t>
      </w:r>
      <w:r w:rsidRPr="00456FA0">
        <w:rPr>
          <w:spacing w:val="-14"/>
        </w:rPr>
        <w:t xml:space="preserve"> </w:t>
      </w:r>
      <w:r>
        <w:t>ww.</w:t>
      </w:r>
      <w:r w:rsidRPr="00456FA0">
        <w:rPr>
          <w:spacing w:val="-11"/>
        </w:rPr>
        <w:t xml:space="preserve"> </w:t>
      </w:r>
      <w:r>
        <w:t>ustawy;</w:t>
      </w:r>
    </w:p>
    <w:p w14:paraId="342D49EC" w14:textId="32FD85C6" w:rsidR="009420D0" w:rsidRDefault="00456FA0">
      <w:pPr>
        <w:pStyle w:val="Akapitzlist"/>
        <w:numPr>
          <w:ilvl w:val="1"/>
          <w:numId w:val="1"/>
        </w:numPr>
        <w:tabs>
          <w:tab w:val="left" w:pos="392"/>
        </w:tabs>
        <w:ind w:firstLine="0"/>
        <w:jc w:val="both"/>
      </w:pPr>
      <w:r>
        <w:rPr>
          <w:spacing w:val="-4"/>
        </w:rPr>
        <w:t>jednostką</w:t>
      </w:r>
      <w:r>
        <w:rPr>
          <w:spacing w:val="-9"/>
        </w:rPr>
        <w:t xml:space="preserve"> </w:t>
      </w:r>
      <w:r>
        <w:rPr>
          <w:spacing w:val="-4"/>
        </w:rPr>
        <w:t>dominującą</w:t>
      </w:r>
      <w:r>
        <w:rPr>
          <w:spacing w:val="-12"/>
        </w:rPr>
        <w:t xml:space="preserve"> </w:t>
      </w:r>
      <w:r>
        <w:rPr>
          <w:spacing w:val="-4"/>
        </w:rPr>
        <w:t>Wykonawcy</w:t>
      </w:r>
      <w:r>
        <w:rPr>
          <w:spacing w:val="-7"/>
        </w:rPr>
        <w:t xml:space="preserve"> </w:t>
      </w:r>
      <w:r>
        <w:rPr>
          <w:spacing w:val="-4"/>
        </w:rPr>
        <w:t>w</w:t>
      </w:r>
      <w:r>
        <w:rPr>
          <w:spacing w:val="-8"/>
        </w:rPr>
        <w:t xml:space="preserve"> </w:t>
      </w:r>
      <w:r>
        <w:rPr>
          <w:spacing w:val="-4"/>
        </w:rPr>
        <w:t>rozumieniu</w:t>
      </w:r>
      <w:r>
        <w:rPr>
          <w:spacing w:val="-6"/>
        </w:rPr>
        <w:t xml:space="preserve"> </w:t>
      </w:r>
      <w:r>
        <w:rPr>
          <w:spacing w:val="-4"/>
        </w:rPr>
        <w:t>art.</w:t>
      </w:r>
      <w:r>
        <w:rPr>
          <w:spacing w:val="-7"/>
        </w:rPr>
        <w:t xml:space="preserve"> </w:t>
      </w:r>
      <w:r>
        <w:rPr>
          <w:spacing w:val="-4"/>
        </w:rPr>
        <w:t>3</w:t>
      </w:r>
      <w:r>
        <w:rPr>
          <w:spacing w:val="-9"/>
        </w:rPr>
        <w:t xml:space="preserve"> </w:t>
      </w:r>
      <w:r>
        <w:rPr>
          <w:spacing w:val="-4"/>
        </w:rPr>
        <w:t>ust.</w:t>
      </w:r>
      <w:r>
        <w:rPr>
          <w:spacing w:val="-7"/>
        </w:rPr>
        <w:t xml:space="preserve"> </w:t>
      </w:r>
      <w:r>
        <w:rPr>
          <w:spacing w:val="-4"/>
        </w:rPr>
        <w:t>1</w:t>
      </w:r>
      <w:r>
        <w:rPr>
          <w:spacing w:val="-9"/>
        </w:rPr>
        <w:t xml:space="preserve"> </w:t>
      </w:r>
      <w:r>
        <w:rPr>
          <w:spacing w:val="-4"/>
        </w:rPr>
        <w:t>pkt.</w:t>
      </w:r>
      <w:r>
        <w:rPr>
          <w:spacing w:val="-7"/>
        </w:rPr>
        <w:t xml:space="preserve"> </w:t>
      </w:r>
      <w:r>
        <w:rPr>
          <w:spacing w:val="-4"/>
        </w:rPr>
        <w:t>37</w:t>
      </w:r>
      <w:r>
        <w:rPr>
          <w:spacing w:val="-9"/>
        </w:rPr>
        <w:t xml:space="preserve"> </w:t>
      </w:r>
      <w:r>
        <w:rPr>
          <w:spacing w:val="-4"/>
        </w:rPr>
        <w:t>ustawy</w:t>
      </w:r>
      <w:r>
        <w:rPr>
          <w:spacing w:val="-8"/>
        </w:rPr>
        <w:t xml:space="preserve"> </w:t>
      </w:r>
      <w:r>
        <w:rPr>
          <w:spacing w:val="-4"/>
        </w:rPr>
        <w:t>z</w:t>
      </w:r>
      <w:r>
        <w:rPr>
          <w:spacing w:val="-8"/>
        </w:rPr>
        <w:t xml:space="preserve"> </w:t>
      </w:r>
      <w:r>
        <w:rPr>
          <w:spacing w:val="-4"/>
        </w:rPr>
        <w:t>dnia</w:t>
      </w:r>
      <w:r>
        <w:rPr>
          <w:spacing w:val="-6"/>
        </w:rPr>
        <w:t xml:space="preserve"> </w:t>
      </w:r>
      <w:r>
        <w:rPr>
          <w:spacing w:val="-4"/>
        </w:rPr>
        <w:t>29</w:t>
      </w:r>
      <w:r>
        <w:rPr>
          <w:spacing w:val="-7"/>
        </w:rPr>
        <w:t xml:space="preserve"> </w:t>
      </w:r>
      <w:r>
        <w:rPr>
          <w:spacing w:val="-7"/>
        </w:rPr>
        <w:br/>
      </w:r>
      <w:r>
        <w:rPr>
          <w:spacing w:val="-4"/>
        </w:rPr>
        <w:t>wrze</w:t>
      </w:r>
      <w:r>
        <w:rPr>
          <w:spacing w:val="-2"/>
        </w:rPr>
        <w:t>śnia</w:t>
      </w:r>
      <w:r>
        <w:rPr>
          <w:spacing w:val="-14"/>
        </w:rPr>
        <w:t xml:space="preserve"> </w:t>
      </w:r>
      <w:r>
        <w:rPr>
          <w:spacing w:val="-2"/>
        </w:rPr>
        <w:t>1994</w:t>
      </w:r>
      <w:r>
        <w:rPr>
          <w:spacing w:val="-13"/>
        </w:rPr>
        <w:t xml:space="preserve"> </w:t>
      </w:r>
      <w:r>
        <w:rPr>
          <w:spacing w:val="-2"/>
        </w:rPr>
        <w:t>r.</w:t>
      </w:r>
      <w:r>
        <w:rPr>
          <w:spacing w:val="-13"/>
        </w:rPr>
        <w:t xml:space="preserve"> </w:t>
      </w:r>
      <w:r>
        <w:rPr>
          <w:spacing w:val="-2"/>
        </w:rPr>
        <w:t>o</w:t>
      </w:r>
      <w:r>
        <w:rPr>
          <w:spacing w:val="-14"/>
        </w:rPr>
        <w:t xml:space="preserve"> </w:t>
      </w:r>
      <w:r>
        <w:rPr>
          <w:spacing w:val="-2"/>
        </w:rPr>
        <w:t>rachunkowości</w:t>
      </w:r>
      <w:r>
        <w:rPr>
          <w:spacing w:val="-13"/>
        </w:rPr>
        <w:t xml:space="preserve"> </w:t>
      </w:r>
      <w:r>
        <w:rPr>
          <w:spacing w:val="-2"/>
        </w:rPr>
        <w:t>(Dz.</w:t>
      </w:r>
      <w:r>
        <w:rPr>
          <w:spacing w:val="-12"/>
        </w:rPr>
        <w:t xml:space="preserve"> </w:t>
      </w:r>
      <w:r>
        <w:rPr>
          <w:spacing w:val="-2"/>
        </w:rPr>
        <w:t>U.</w:t>
      </w:r>
      <w:r>
        <w:rPr>
          <w:spacing w:val="-11"/>
        </w:rPr>
        <w:t xml:space="preserve"> </w:t>
      </w:r>
      <w:r>
        <w:rPr>
          <w:spacing w:val="-2"/>
        </w:rPr>
        <w:t>z</w:t>
      </w:r>
      <w:r>
        <w:rPr>
          <w:spacing w:val="-14"/>
        </w:rPr>
        <w:t xml:space="preserve"> </w:t>
      </w:r>
      <w:r>
        <w:rPr>
          <w:spacing w:val="-2"/>
        </w:rPr>
        <w:t>2023</w:t>
      </w:r>
      <w:r>
        <w:rPr>
          <w:spacing w:val="-13"/>
        </w:rPr>
        <w:t xml:space="preserve"> </w:t>
      </w:r>
      <w:r>
        <w:rPr>
          <w:spacing w:val="-2"/>
        </w:rPr>
        <w:t>r.</w:t>
      </w:r>
      <w:r>
        <w:rPr>
          <w:spacing w:val="-13"/>
        </w:rPr>
        <w:t xml:space="preserve"> </w:t>
      </w:r>
      <w:r>
        <w:rPr>
          <w:spacing w:val="-2"/>
        </w:rPr>
        <w:t>poz.</w:t>
      </w:r>
      <w:r>
        <w:rPr>
          <w:spacing w:val="-11"/>
        </w:rPr>
        <w:t xml:space="preserve"> </w:t>
      </w:r>
      <w:r>
        <w:rPr>
          <w:spacing w:val="-2"/>
        </w:rPr>
        <w:t>120,</w:t>
      </w:r>
      <w:r>
        <w:rPr>
          <w:spacing w:val="-12"/>
        </w:rPr>
        <w:t xml:space="preserve"> </w:t>
      </w:r>
      <w:r>
        <w:rPr>
          <w:spacing w:val="-2"/>
        </w:rPr>
        <w:t>z</w:t>
      </w:r>
      <w:r>
        <w:rPr>
          <w:spacing w:val="-14"/>
        </w:rPr>
        <w:t xml:space="preserve"> </w:t>
      </w:r>
      <w:r>
        <w:rPr>
          <w:spacing w:val="-2"/>
        </w:rPr>
        <w:t>późn.</w:t>
      </w:r>
      <w:r>
        <w:rPr>
          <w:spacing w:val="-11"/>
        </w:rPr>
        <w:t xml:space="preserve"> </w:t>
      </w:r>
      <w:r>
        <w:rPr>
          <w:spacing w:val="-2"/>
        </w:rPr>
        <w:t>zm.),</w:t>
      </w:r>
      <w:r>
        <w:rPr>
          <w:spacing w:val="-8"/>
        </w:rPr>
        <w:t xml:space="preserve"> </w:t>
      </w:r>
      <w:r>
        <w:rPr>
          <w:rFonts w:ascii="Arial" w:hAnsi="Arial"/>
          <w:b/>
          <w:spacing w:val="-2"/>
        </w:rPr>
        <w:t>jest*/nie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2"/>
        </w:rPr>
        <w:t>jest*</w:t>
      </w:r>
      <w:r>
        <w:rPr>
          <w:rFonts w:ascii="Arial" w:hAnsi="Arial"/>
          <w:b/>
          <w:spacing w:val="-11"/>
        </w:rPr>
        <w:t xml:space="preserve"> </w:t>
      </w:r>
      <w:r>
        <w:rPr>
          <w:spacing w:val="-2"/>
        </w:rPr>
        <w:t xml:space="preserve">podmiot </w:t>
      </w:r>
      <w:r>
        <w:rPr>
          <w:spacing w:val="-4"/>
        </w:rPr>
        <w:t>wymieniony w wykazach określonych w rozporządzeniu 765/2006 i rozporządzeniu 269/2014 albo</w:t>
      </w:r>
      <w:r>
        <w:rPr>
          <w:spacing w:val="-12"/>
        </w:rPr>
        <w:t xml:space="preserve"> </w:t>
      </w:r>
      <w:r>
        <w:rPr>
          <w:spacing w:val="-4"/>
        </w:rPr>
        <w:t>wpisany</w:t>
      </w:r>
      <w:r>
        <w:rPr>
          <w:spacing w:val="-11"/>
        </w:rPr>
        <w:t xml:space="preserve"> </w:t>
      </w:r>
      <w:r>
        <w:rPr>
          <w:spacing w:val="-4"/>
        </w:rPr>
        <w:t>na</w:t>
      </w:r>
      <w:r>
        <w:rPr>
          <w:spacing w:val="-11"/>
        </w:rPr>
        <w:t xml:space="preserve"> </w:t>
      </w:r>
      <w:r>
        <w:rPr>
          <w:spacing w:val="-4"/>
        </w:rPr>
        <w:t>listę</w:t>
      </w:r>
      <w:r>
        <w:rPr>
          <w:spacing w:val="-12"/>
        </w:rPr>
        <w:t xml:space="preserve"> </w:t>
      </w:r>
      <w:r>
        <w:rPr>
          <w:spacing w:val="-4"/>
        </w:rPr>
        <w:t>lub</w:t>
      </w:r>
      <w:r>
        <w:rPr>
          <w:spacing w:val="-11"/>
        </w:rPr>
        <w:t xml:space="preserve"> </w:t>
      </w:r>
      <w:r>
        <w:rPr>
          <w:spacing w:val="-4"/>
        </w:rPr>
        <w:t>będący</w:t>
      </w:r>
      <w:r>
        <w:rPr>
          <w:spacing w:val="-11"/>
        </w:rPr>
        <w:t xml:space="preserve"> </w:t>
      </w:r>
      <w:r>
        <w:rPr>
          <w:spacing w:val="-4"/>
        </w:rPr>
        <w:t>taką</w:t>
      </w:r>
      <w:r>
        <w:rPr>
          <w:spacing w:val="-11"/>
        </w:rPr>
        <w:t xml:space="preserve"> </w:t>
      </w:r>
      <w:r>
        <w:rPr>
          <w:spacing w:val="-4"/>
        </w:rPr>
        <w:t>jednostką</w:t>
      </w:r>
      <w:r>
        <w:rPr>
          <w:spacing w:val="-12"/>
        </w:rPr>
        <w:t xml:space="preserve"> </w:t>
      </w:r>
      <w:r>
        <w:rPr>
          <w:spacing w:val="-4"/>
        </w:rPr>
        <w:t>dominującą</w:t>
      </w:r>
      <w:r>
        <w:rPr>
          <w:spacing w:val="-11"/>
        </w:rPr>
        <w:t xml:space="preserve"> </w:t>
      </w:r>
      <w:r>
        <w:rPr>
          <w:spacing w:val="-4"/>
        </w:rPr>
        <w:t>od</w:t>
      </w:r>
      <w:r>
        <w:rPr>
          <w:spacing w:val="-11"/>
        </w:rPr>
        <w:t xml:space="preserve"> </w:t>
      </w:r>
      <w:r>
        <w:rPr>
          <w:spacing w:val="-4"/>
        </w:rPr>
        <w:t>dnia</w:t>
      </w:r>
      <w:r>
        <w:rPr>
          <w:spacing w:val="-12"/>
        </w:rPr>
        <w:t xml:space="preserve"> </w:t>
      </w:r>
      <w:r>
        <w:rPr>
          <w:spacing w:val="-4"/>
        </w:rPr>
        <w:t>24</w:t>
      </w:r>
      <w:r>
        <w:rPr>
          <w:spacing w:val="-11"/>
        </w:rPr>
        <w:t xml:space="preserve"> </w:t>
      </w:r>
      <w:r>
        <w:rPr>
          <w:spacing w:val="-4"/>
        </w:rPr>
        <w:t>lutego</w:t>
      </w:r>
      <w:r>
        <w:rPr>
          <w:spacing w:val="-11"/>
        </w:rPr>
        <w:t xml:space="preserve"> </w:t>
      </w:r>
      <w:r>
        <w:rPr>
          <w:spacing w:val="-4"/>
        </w:rPr>
        <w:t>2022</w:t>
      </w:r>
      <w:r>
        <w:rPr>
          <w:spacing w:val="-11"/>
        </w:rPr>
        <w:t xml:space="preserve"> </w:t>
      </w:r>
      <w:r>
        <w:rPr>
          <w:spacing w:val="-4"/>
        </w:rPr>
        <w:t>r.,</w:t>
      </w:r>
      <w:r>
        <w:rPr>
          <w:spacing w:val="-4"/>
        </w:rPr>
        <w:br/>
      </w:r>
      <w:r>
        <w:rPr>
          <w:spacing w:val="-12"/>
        </w:rPr>
        <w:t xml:space="preserve"> </w:t>
      </w:r>
      <w:r>
        <w:rPr>
          <w:spacing w:val="-4"/>
        </w:rPr>
        <w:t>o</w:t>
      </w:r>
      <w:r>
        <w:rPr>
          <w:spacing w:val="-11"/>
        </w:rPr>
        <w:t xml:space="preserve"> </w:t>
      </w:r>
      <w:r>
        <w:rPr>
          <w:spacing w:val="-4"/>
        </w:rPr>
        <w:t xml:space="preserve">ile </w:t>
      </w:r>
      <w:r>
        <w:rPr>
          <w:spacing w:val="-2"/>
        </w:rPr>
        <w:t>został</w:t>
      </w:r>
      <w:r>
        <w:rPr>
          <w:spacing w:val="-13"/>
        </w:rPr>
        <w:t xml:space="preserve"> </w:t>
      </w:r>
      <w:r>
        <w:rPr>
          <w:spacing w:val="-2"/>
        </w:rPr>
        <w:t>wpisany</w:t>
      </w:r>
      <w:r>
        <w:rPr>
          <w:spacing w:val="-14"/>
        </w:rPr>
        <w:t xml:space="preserve"> </w:t>
      </w:r>
      <w:r>
        <w:rPr>
          <w:spacing w:val="-2"/>
        </w:rPr>
        <w:t>na</w:t>
      </w:r>
      <w:r>
        <w:rPr>
          <w:spacing w:val="-11"/>
        </w:rPr>
        <w:t xml:space="preserve"> </w:t>
      </w:r>
      <w:r>
        <w:rPr>
          <w:spacing w:val="-2"/>
        </w:rPr>
        <w:t>listę</w:t>
      </w:r>
      <w:r>
        <w:rPr>
          <w:spacing w:val="-12"/>
        </w:rPr>
        <w:t xml:space="preserve"> </w:t>
      </w:r>
      <w:r>
        <w:rPr>
          <w:spacing w:val="-2"/>
        </w:rPr>
        <w:t>na</w:t>
      </w:r>
      <w:r>
        <w:rPr>
          <w:spacing w:val="-12"/>
        </w:rPr>
        <w:t xml:space="preserve"> </w:t>
      </w:r>
      <w:r>
        <w:rPr>
          <w:spacing w:val="-2"/>
        </w:rPr>
        <w:t>podstawie</w:t>
      </w:r>
      <w:r>
        <w:rPr>
          <w:spacing w:val="-12"/>
        </w:rPr>
        <w:t xml:space="preserve"> </w:t>
      </w:r>
      <w:r>
        <w:rPr>
          <w:spacing w:val="-2"/>
        </w:rPr>
        <w:t>decyzji</w:t>
      </w:r>
      <w:r>
        <w:rPr>
          <w:spacing w:val="-11"/>
        </w:rPr>
        <w:t xml:space="preserve"> </w:t>
      </w:r>
      <w:r>
        <w:rPr>
          <w:spacing w:val="-2"/>
        </w:rPr>
        <w:t>w</w:t>
      </w:r>
      <w:r>
        <w:rPr>
          <w:spacing w:val="-14"/>
        </w:rPr>
        <w:t xml:space="preserve"> </w:t>
      </w:r>
      <w:r>
        <w:rPr>
          <w:spacing w:val="-2"/>
        </w:rPr>
        <w:t>sprawie</w:t>
      </w:r>
      <w:r>
        <w:rPr>
          <w:spacing w:val="-9"/>
        </w:rPr>
        <w:t xml:space="preserve"> </w:t>
      </w:r>
      <w:r>
        <w:rPr>
          <w:spacing w:val="-2"/>
        </w:rPr>
        <w:t>wpisu</w:t>
      </w:r>
      <w:r>
        <w:rPr>
          <w:spacing w:val="-12"/>
        </w:rPr>
        <w:t xml:space="preserve"> </w:t>
      </w:r>
      <w:r>
        <w:rPr>
          <w:spacing w:val="-2"/>
        </w:rPr>
        <w:t>na</w:t>
      </w:r>
      <w:r>
        <w:rPr>
          <w:spacing w:val="-12"/>
        </w:rPr>
        <w:t xml:space="preserve"> </w:t>
      </w:r>
      <w:r>
        <w:rPr>
          <w:spacing w:val="-2"/>
        </w:rPr>
        <w:t>listę</w:t>
      </w:r>
      <w:r>
        <w:rPr>
          <w:spacing w:val="-12"/>
        </w:rPr>
        <w:t xml:space="preserve"> </w:t>
      </w:r>
      <w:r>
        <w:rPr>
          <w:spacing w:val="-2"/>
        </w:rPr>
        <w:t>rozstrzygającej</w:t>
      </w:r>
      <w:r>
        <w:rPr>
          <w:spacing w:val="-12"/>
        </w:rPr>
        <w:t xml:space="preserve"> </w:t>
      </w:r>
      <w:r>
        <w:rPr>
          <w:spacing w:val="-12"/>
        </w:rPr>
        <w:br/>
      </w:r>
      <w:r>
        <w:rPr>
          <w:spacing w:val="-2"/>
        </w:rPr>
        <w:t>o</w:t>
      </w:r>
      <w:r>
        <w:rPr>
          <w:spacing w:val="-12"/>
        </w:rPr>
        <w:t xml:space="preserve"> </w:t>
      </w:r>
      <w:r>
        <w:rPr>
          <w:spacing w:val="-2"/>
        </w:rPr>
        <w:t>zasto</w:t>
      </w:r>
      <w:r>
        <w:t>sowaniu środka, o</w:t>
      </w:r>
      <w:r>
        <w:rPr>
          <w:spacing w:val="-2"/>
        </w:rPr>
        <w:t xml:space="preserve"> </w:t>
      </w:r>
      <w:r>
        <w:t>którym mowa w</w:t>
      </w:r>
      <w:r>
        <w:rPr>
          <w:spacing w:val="-1"/>
        </w:rPr>
        <w:t xml:space="preserve"> </w:t>
      </w:r>
      <w:r>
        <w:t>art. 1 pkt. 3 ww. ustawy.</w:t>
      </w:r>
    </w:p>
    <w:p w14:paraId="4879C3EB" w14:textId="77777777" w:rsidR="009420D0" w:rsidRDefault="009420D0">
      <w:pPr>
        <w:pStyle w:val="Tekstpodstawowy"/>
      </w:pPr>
    </w:p>
    <w:p w14:paraId="025DD868" w14:textId="77777777" w:rsidR="009420D0" w:rsidRDefault="009420D0">
      <w:pPr>
        <w:pStyle w:val="Tekstpodstawowy"/>
      </w:pPr>
    </w:p>
    <w:p w14:paraId="6543AC93" w14:textId="77777777" w:rsidR="009420D0" w:rsidRDefault="009420D0">
      <w:pPr>
        <w:pStyle w:val="Tekstpodstawowy"/>
      </w:pPr>
    </w:p>
    <w:p w14:paraId="70407658" w14:textId="77777777" w:rsidR="009420D0" w:rsidRDefault="009420D0">
      <w:pPr>
        <w:pStyle w:val="Tekstpodstawowy"/>
        <w:spacing w:before="193"/>
      </w:pPr>
    </w:p>
    <w:p w14:paraId="7408F0DF" w14:textId="77777777" w:rsidR="009420D0" w:rsidRDefault="00456FA0">
      <w:pPr>
        <w:tabs>
          <w:tab w:val="left" w:pos="6501"/>
        </w:tabs>
        <w:ind w:left="163"/>
        <w:jc w:val="both"/>
        <w:rPr>
          <w:sz w:val="16"/>
        </w:rPr>
      </w:pPr>
      <w:r>
        <w:rPr>
          <w:spacing w:val="-2"/>
          <w:sz w:val="16"/>
        </w:rPr>
        <w:t>…………………………….......................................</w:t>
      </w:r>
      <w:r>
        <w:rPr>
          <w:sz w:val="16"/>
        </w:rPr>
        <w:tab/>
      </w:r>
      <w:r>
        <w:rPr>
          <w:spacing w:val="-2"/>
          <w:sz w:val="16"/>
        </w:rPr>
        <w:t>.............................................................</w:t>
      </w:r>
    </w:p>
    <w:p w14:paraId="21AF6E40" w14:textId="4EE5A2ED" w:rsidR="009420D0" w:rsidRDefault="00456FA0" w:rsidP="00456FA0">
      <w:pPr>
        <w:tabs>
          <w:tab w:val="left" w:pos="6891"/>
        </w:tabs>
        <w:spacing w:before="97"/>
        <w:ind w:left="141"/>
        <w:jc w:val="both"/>
        <w:rPr>
          <w:rFonts w:ascii="Arial"/>
          <w:b/>
          <w:i/>
          <w:sz w:val="16"/>
        </w:rPr>
      </w:pPr>
      <w:r>
        <w:rPr>
          <w:rFonts w:ascii="Arial" w:hAnsi="Arial"/>
          <w:b/>
          <w:sz w:val="16"/>
        </w:rPr>
        <w:t>(</w:t>
      </w:r>
      <w:r>
        <w:rPr>
          <w:rFonts w:ascii="Arial" w:hAnsi="Arial"/>
          <w:b/>
          <w:i/>
          <w:sz w:val="16"/>
        </w:rPr>
        <w:t>miejscowość,</w:t>
      </w:r>
      <w:r>
        <w:rPr>
          <w:rFonts w:ascii="Arial" w:hAnsi="Arial"/>
          <w:b/>
          <w:i/>
          <w:spacing w:val="-12"/>
          <w:sz w:val="16"/>
        </w:rPr>
        <w:t xml:space="preserve"> </w:t>
      </w:r>
      <w:r>
        <w:rPr>
          <w:rFonts w:ascii="Arial" w:hAnsi="Arial"/>
          <w:b/>
          <w:i/>
          <w:spacing w:val="-4"/>
          <w:sz w:val="16"/>
        </w:rPr>
        <w:t>data)</w:t>
      </w:r>
      <w:r>
        <w:rPr>
          <w:rFonts w:ascii="Arial" w:hAnsi="Arial"/>
          <w:b/>
          <w:i/>
          <w:sz w:val="16"/>
        </w:rPr>
        <w:t xml:space="preserve">                                                                                        (podpis</w:t>
      </w:r>
      <w:r>
        <w:rPr>
          <w:rFonts w:ascii="Arial" w:hAnsi="Arial"/>
          <w:b/>
          <w:i/>
          <w:spacing w:val="-5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osoby</w:t>
      </w:r>
      <w:r>
        <w:rPr>
          <w:rFonts w:ascii="Arial" w:hAnsi="Arial"/>
          <w:b/>
          <w:i/>
          <w:spacing w:val="-7"/>
          <w:sz w:val="16"/>
        </w:rPr>
        <w:t xml:space="preserve"> </w:t>
      </w:r>
      <w:r>
        <w:rPr>
          <w:rFonts w:ascii="Arial" w:hAnsi="Arial"/>
          <w:b/>
          <w:i/>
          <w:sz w:val="16"/>
        </w:rPr>
        <w:t>uprawnionej</w:t>
      </w:r>
      <w:r>
        <w:rPr>
          <w:rFonts w:ascii="Arial" w:hAnsi="Arial"/>
          <w:b/>
          <w:i/>
          <w:spacing w:val="-4"/>
          <w:sz w:val="16"/>
        </w:rPr>
        <w:t xml:space="preserve"> </w:t>
      </w:r>
      <w:r>
        <w:rPr>
          <w:rFonts w:ascii="Arial" w:hAnsi="Arial"/>
          <w:b/>
          <w:i/>
          <w:spacing w:val="-5"/>
          <w:sz w:val="16"/>
        </w:rPr>
        <w:t xml:space="preserve">do </w:t>
      </w:r>
      <w:r>
        <w:rPr>
          <w:rFonts w:ascii="Arial"/>
          <w:b/>
          <w:i/>
          <w:sz w:val="16"/>
        </w:rPr>
        <w:t>podpisania</w:t>
      </w:r>
      <w:r>
        <w:rPr>
          <w:rFonts w:ascii="Arial"/>
          <w:b/>
          <w:i/>
          <w:spacing w:val="-6"/>
          <w:sz w:val="16"/>
        </w:rPr>
        <w:t xml:space="preserve"> </w:t>
      </w:r>
      <w:r>
        <w:rPr>
          <w:rFonts w:ascii="Arial"/>
          <w:b/>
          <w:i/>
          <w:spacing w:val="-2"/>
          <w:sz w:val="16"/>
        </w:rPr>
        <w:t>oferty)</w:t>
      </w:r>
    </w:p>
    <w:p w14:paraId="6225430C" w14:textId="77777777" w:rsidR="009420D0" w:rsidRDefault="009420D0">
      <w:pPr>
        <w:pStyle w:val="Tekstpodstawowy"/>
        <w:rPr>
          <w:rFonts w:ascii="Arial"/>
          <w:b/>
          <w:i/>
          <w:sz w:val="16"/>
        </w:rPr>
      </w:pPr>
    </w:p>
    <w:p w14:paraId="4A8A0D3C" w14:textId="77777777" w:rsidR="009420D0" w:rsidRDefault="009420D0">
      <w:pPr>
        <w:pStyle w:val="Tekstpodstawowy"/>
        <w:rPr>
          <w:rFonts w:ascii="Arial"/>
          <w:b/>
          <w:i/>
          <w:sz w:val="16"/>
        </w:rPr>
      </w:pPr>
    </w:p>
    <w:p w14:paraId="2D2A8386" w14:textId="77777777" w:rsidR="009420D0" w:rsidRDefault="009420D0">
      <w:pPr>
        <w:pStyle w:val="Tekstpodstawowy"/>
        <w:rPr>
          <w:rFonts w:ascii="Arial"/>
          <w:b/>
          <w:i/>
          <w:sz w:val="16"/>
        </w:rPr>
      </w:pPr>
    </w:p>
    <w:p w14:paraId="53048585" w14:textId="77777777" w:rsidR="009420D0" w:rsidRDefault="009420D0">
      <w:pPr>
        <w:pStyle w:val="Tekstpodstawowy"/>
        <w:spacing w:before="14"/>
        <w:rPr>
          <w:rFonts w:ascii="Arial"/>
          <w:b/>
          <w:i/>
          <w:sz w:val="16"/>
        </w:rPr>
      </w:pPr>
    </w:p>
    <w:p w14:paraId="6F8310FC" w14:textId="77777777" w:rsidR="009420D0" w:rsidRDefault="00456FA0">
      <w:pPr>
        <w:ind w:left="786"/>
        <w:rPr>
          <w:sz w:val="16"/>
        </w:rPr>
      </w:pPr>
      <w:r>
        <w:rPr>
          <w:rFonts w:ascii="Arial" w:hAnsi="Arial"/>
          <w:b/>
          <w:sz w:val="16"/>
        </w:rPr>
        <w:t>*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sz w:val="16"/>
        </w:rPr>
        <w:t>niepotrzebne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skreślić</w:t>
      </w:r>
    </w:p>
    <w:sectPr w:rsidR="009420D0">
      <w:headerReference w:type="default" r:id="rId7"/>
      <w:type w:val="continuous"/>
      <w:pgSz w:w="11910" w:h="16840"/>
      <w:pgMar w:top="1460" w:right="1275" w:bottom="280" w:left="1275" w:header="244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403D6" w14:textId="77777777" w:rsidR="00456FA0" w:rsidRDefault="00456FA0">
      <w:r>
        <w:separator/>
      </w:r>
    </w:p>
  </w:endnote>
  <w:endnote w:type="continuationSeparator" w:id="0">
    <w:p w14:paraId="3BB3128E" w14:textId="77777777" w:rsidR="00456FA0" w:rsidRDefault="00456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2BF46" w14:textId="77777777" w:rsidR="00456FA0" w:rsidRDefault="00456FA0">
      <w:r>
        <w:separator/>
      </w:r>
    </w:p>
  </w:footnote>
  <w:footnote w:type="continuationSeparator" w:id="0">
    <w:p w14:paraId="7E45A705" w14:textId="77777777" w:rsidR="00456FA0" w:rsidRDefault="00456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B431D" w14:textId="613B0A93" w:rsidR="009420D0" w:rsidRDefault="009420D0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30F4D"/>
    <w:multiLevelType w:val="hybridMultilevel"/>
    <w:tmpl w:val="36584B22"/>
    <w:lvl w:ilvl="0" w:tplc="D7AA110E">
      <w:start w:val="1"/>
      <w:numFmt w:val="decimal"/>
      <w:lvlText w:val="%1."/>
      <w:lvlJc w:val="left"/>
      <w:pPr>
        <w:ind w:left="141" w:hanging="29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6B4C766">
      <w:start w:val="1"/>
      <w:numFmt w:val="decimal"/>
      <w:lvlText w:val="%2)"/>
      <w:lvlJc w:val="left"/>
      <w:pPr>
        <w:ind w:left="141" w:hanging="27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43A6C0F4">
      <w:numFmt w:val="bullet"/>
      <w:lvlText w:val="•"/>
      <w:lvlJc w:val="left"/>
      <w:pPr>
        <w:ind w:left="1983" w:hanging="276"/>
      </w:pPr>
      <w:rPr>
        <w:rFonts w:hint="default"/>
        <w:lang w:val="pl-PL" w:eastAsia="en-US" w:bidi="ar-SA"/>
      </w:rPr>
    </w:lvl>
    <w:lvl w:ilvl="3" w:tplc="D5C6894E">
      <w:numFmt w:val="bullet"/>
      <w:lvlText w:val="•"/>
      <w:lvlJc w:val="left"/>
      <w:pPr>
        <w:ind w:left="2904" w:hanging="276"/>
      </w:pPr>
      <w:rPr>
        <w:rFonts w:hint="default"/>
        <w:lang w:val="pl-PL" w:eastAsia="en-US" w:bidi="ar-SA"/>
      </w:rPr>
    </w:lvl>
    <w:lvl w:ilvl="4" w:tplc="EDAA35DA">
      <w:numFmt w:val="bullet"/>
      <w:lvlText w:val="•"/>
      <w:lvlJc w:val="left"/>
      <w:pPr>
        <w:ind w:left="3826" w:hanging="276"/>
      </w:pPr>
      <w:rPr>
        <w:rFonts w:hint="default"/>
        <w:lang w:val="pl-PL" w:eastAsia="en-US" w:bidi="ar-SA"/>
      </w:rPr>
    </w:lvl>
    <w:lvl w:ilvl="5" w:tplc="40E2891C">
      <w:numFmt w:val="bullet"/>
      <w:lvlText w:val="•"/>
      <w:lvlJc w:val="left"/>
      <w:pPr>
        <w:ind w:left="4748" w:hanging="276"/>
      </w:pPr>
      <w:rPr>
        <w:rFonts w:hint="default"/>
        <w:lang w:val="pl-PL" w:eastAsia="en-US" w:bidi="ar-SA"/>
      </w:rPr>
    </w:lvl>
    <w:lvl w:ilvl="6" w:tplc="8592A660">
      <w:numFmt w:val="bullet"/>
      <w:lvlText w:val="•"/>
      <w:lvlJc w:val="left"/>
      <w:pPr>
        <w:ind w:left="5669" w:hanging="276"/>
      </w:pPr>
      <w:rPr>
        <w:rFonts w:hint="default"/>
        <w:lang w:val="pl-PL" w:eastAsia="en-US" w:bidi="ar-SA"/>
      </w:rPr>
    </w:lvl>
    <w:lvl w:ilvl="7" w:tplc="21923224">
      <w:numFmt w:val="bullet"/>
      <w:lvlText w:val="•"/>
      <w:lvlJc w:val="left"/>
      <w:pPr>
        <w:ind w:left="6591" w:hanging="276"/>
      </w:pPr>
      <w:rPr>
        <w:rFonts w:hint="default"/>
        <w:lang w:val="pl-PL" w:eastAsia="en-US" w:bidi="ar-SA"/>
      </w:rPr>
    </w:lvl>
    <w:lvl w:ilvl="8" w:tplc="E9782B0A">
      <w:numFmt w:val="bullet"/>
      <w:lvlText w:val="•"/>
      <w:lvlJc w:val="left"/>
      <w:pPr>
        <w:ind w:left="7513" w:hanging="276"/>
      </w:pPr>
      <w:rPr>
        <w:rFonts w:hint="default"/>
        <w:lang w:val="pl-PL" w:eastAsia="en-US" w:bidi="ar-SA"/>
      </w:rPr>
    </w:lvl>
  </w:abstractNum>
  <w:num w:numId="1" w16cid:durableId="1421566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20D0"/>
    <w:rsid w:val="00005CFF"/>
    <w:rsid w:val="00095EA6"/>
    <w:rsid w:val="000F249C"/>
    <w:rsid w:val="00456FA0"/>
    <w:rsid w:val="009420D0"/>
    <w:rsid w:val="00AB6E0B"/>
    <w:rsid w:val="00C6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2892D"/>
  <w15:docId w15:val="{7129424A-6231-4B1A-8E4B-A5CD6873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right="3"/>
      <w:jc w:val="center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1"/>
    <w:qFormat/>
    <w:pPr>
      <w:spacing w:before="100"/>
      <w:ind w:left="141" w:right="137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6F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6FA0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56F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6FA0"/>
    <w:rPr>
      <w:rFonts w:ascii="Arial MT" w:eastAsia="Arial MT" w:hAnsi="Arial MT" w:cs="Arial MT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321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Szpital</dc:creator>
  <cp:lastModifiedBy>Szpital</cp:lastModifiedBy>
  <cp:revision>4</cp:revision>
  <dcterms:created xsi:type="dcterms:W3CDTF">2026-04-12T15:30:00Z</dcterms:created>
  <dcterms:modified xsi:type="dcterms:W3CDTF">2026-09-23T21:05:00Z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2026-04-12T00:00:00Z</vt:filetime>
  </property>
  <property fmtid="{D5CDD505-2E9C-101B-9397-08002B2CF9AE}" pid="5" name="Producer">
    <vt:lpwstr>Microsoft® Word 2016; modified using iText® 5.5.14-SNAPSHOT ©2000-2018 iText Group NV (AGPL-version)</vt:lpwstr>
  </property>
</Properties>
</file>