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4736" w14:textId="0D598AE2" w:rsidR="00971C95" w:rsidRDefault="00971C95" w:rsidP="00971C95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Pr="00291AA1">
        <w:rPr>
          <w:i/>
          <w:iCs/>
          <w:sz w:val="20"/>
          <w:szCs w:val="20"/>
        </w:rPr>
        <w:t xml:space="preserve">Załącznik </w:t>
      </w:r>
      <w:r>
        <w:rPr>
          <w:i/>
          <w:iCs/>
          <w:sz w:val="20"/>
          <w:szCs w:val="20"/>
        </w:rPr>
        <w:t xml:space="preserve">nr 1 </w:t>
      </w:r>
      <w:r w:rsidRPr="00291AA1">
        <w:rPr>
          <w:i/>
          <w:iCs/>
          <w:sz w:val="20"/>
          <w:szCs w:val="20"/>
        </w:rPr>
        <w:t>do Zaproszenia</w:t>
      </w:r>
      <w:r>
        <w:rPr>
          <w:i/>
          <w:iCs/>
          <w:sz w:val="20"/>
          <w:szCs w:val="20"/>
        </w:rPr>
        <w:t xml:space="preserve">, </w:t>
      </w:r>
    </w:p>
    <w:p w14:paraId="2152C74B" w14:textId="7FB44F33" w:rsidR="006F41F2" w:rsidRDefault="00971C95" w:rsidP="006F41F2">
      <w:pPr>
        <w:jc w:val="center"/>
        <w:rPr>
          <w:b/>
          <w:bCs/>
          <w:sz w:val="40"/>
          <w:szCs w:val="40"/>
        </w:rPr>
      </w:pPr>
      <w:r w:rsidRPr="00687CD9">
        <w:rPr>
          <w:b/>
          <w:bCs/>
          <w:sz w:val="40"/>
          <w:szCs w:val="40"/>
        </w:rPr>
        <w:t>Opis Przedmiotu Zamówienia</w:t>
      </w:r>
    </w:p>
    <w:p w14:paraId="02C6B5F1" w14:textId="078E2BCD" w:rsidR="00971C95" w:rsidRDefault="00971C95" w:rsidP="00971C95">
      <w:pPr>
        <w:jc w:val="center"/>
        <w:rPr>
          <w:sz w:val="28"/>
          <w:szCs w:val="28"/>
        </w:rPr>
      </w:pPr>
      <w:r w:rsidRPr="00EB2532">
        <w:rPr>
          <w:sz w:val="28"/>
          <w:szCs w:val="28"/>
        </w:rPr>
        <w:t xml:space="preserve"> „Środki ochrony radiologicznej”- postępowanie do 130.000zł/netto</w:t>
      </w:r>
    </w:p>
    <w:p w14:paraId="55F991D9" w14:textId="77777777" w:rsidR="006F41F2" w:rsidRPr="00EB2532" w:rsidRDefault="006F41F2" w:rsidP="00971C95">
      <w:pPr>
        <w:jc w:val="center"/>
        <w:rPr>
          <w:sz w:val="28"/>
          <w:szCs w:val="28"/>
        </w:rPr>
      </w:pPr>
    </w:p>
    <w:p w14:paraId="1C3E87EA" w14:textId="77777777" w:rsidR="00971C95" w:rsidRPr="00687CD9" w:rsidRDefault="00971C95" w:rsidP="00971C95">
      <w:pP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bookmarkStart w:id="0" w:name="_Hlk170127640"/>
      <w:r w:rsidRPr="00687CD9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Zadanie nr 1 - środki ochrony radiologicznej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704"/>
        <w:gridCol w:w="4820"/>
        <w:gridCol w:w="3260"/>
      </w:tblGrid>
      <w:tr w:rsidR="00971C95" w:rsidRPr="00687CD9" w14:paraId="0829C109" w14:textId="77777777" w:rsidTr="00C159E8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D9AE" w14:textId="77777777" w:rsidR="00971C95" w:rsidRPr="00687CD9" w:rsidRDefault="00971C95" w:rsidP="00C159E8">
            <w:bookmarkStart w:id="1" w:name="_Hlk139271366"/>
            <w:r w:rsidRPr="00687CD9">
              <w:t>Lp.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9F23" w14:textId="77777777" w:rsidR="00971C95" w:rsidRPr="00687CD9" w:rsidRDefault="00971C95" w:rsidP="00C159E8">
            <w:pPr>
              <w:jc w:val="center"/>
            </w:pPr>
            <w:r w:rsidRPr="00687CD9">
              <w:t>Opis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BAA9" w14:textId="77777777" w:rsidR="00971C95" w:rsidRPr="00687CD9" w:rsidRDefault="00971C95" w:rsidP="00C159E8">
            <w:pPr>
              <w:jc w:val="center"/>
            </w:pPr>
            <w:r w:rsidRPr="00687CD9">
              <w:t>Ilości</w:t>
            </w:r>
          </w:p>
        </w:tc>
      </w:tr>
      <w:tr w:rsidR="006F41F2" w:rsidRPr="00687CD9" w14:paraId="14D0554F" w14:textId="77777777" w:rsidTr="008147F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2F5D" w14:textId="77777777" w:rsidR="006F41F2" w:rsidRPr="00687CD9" w:rsidRDefault="006F41F2" w:rsidP="006F41F2">
            <w:r w:rsidRPr="00687C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62DF1" w14:textId="77777777" w:rsidR="006F41F2" w:rsidRPr="004D421C" w:rsidRDefault="006F41F2" w:rsidP="006F41F2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  <w:r w:rsidRPr="004D421C">
              <w:rPr>
                <w:rFonts w:ascii="Calibri" w:eastAsia="Lucida Sans Unicode" w:hAnsi="Calibri" w:cs="Calibri"/>
                <w:b/>
                <w:bCs/>
                <w:kern w:val="2"/>
                <w:lang w:eastAsia="zh-CN" w:bidi="hi-IN"/>
              </w:rPr>
              <w:t>Fartuch</w:t>
            </w: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rentgenowski ochronny dla dorosłych, dwustronny – zamknięty, typu płaszcz, wykonany z materiałów bezołowiowych, ultralekki, sięgający za kolana, o równoważniku osłabienia promieniowania:</w:t>
            </w:r>
          </w:p>
          <w:p w14:paraId="0E3D690B" w14:textId="77777777" w:rsidR="006F41F2" w:rsidRPr="004D421C" w:rsidRDefault="006F41F2" w:rsidP="006F41F2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przód – 0,5mmPG,  tył – 0,25mmPG:</w:t>
            </w:r>
          </w:p>
          <w:p w14:paraId="64F39373" w14:textId="77777777" w:rsidR="006F41F2" w:rsidRPr="004D421C" w:rsidRDefault="006F41F2" w:rsidP="006F41F2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>Rozm. M – 2szt</w:t>
            </w:r>
          </w:p>
          <w:p w14:paraId="6F6C956A" w14:textId="77777777" w:rsidR="006F41F2" w:rsidRPr="004D421C" w:rsidRDefault="006F41F2" w:rsidP="006F41F2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>Rozm. L  –  5szt</w:t>
            </w:r>
          </w:p>
          <w:p w14:paraId="33AD0044" w14:textId="77777777" w:rsidR="006F41F2" w:rsidRPr="004D421C" w:rsidRDefault="006F41F2" w:rsidP="006F41F2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>Rozm.XL – 6szt</w:t>
            </w:r>
          </w:p>
          <w:p w14:paraId="5A005CA3" w14:textId="0EEFF4D1" w:rsidR="006F41F2" w:rsidRPr="00687CD9" w:rsidRDefault="006F41F2" w:rsidP="006F41F2"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>Kolor do wyboru przez Zamawiającego.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E745" w14:textId="77777777" w:rsidR="006F41F2" w:rsidRDefault="006F41F2" w:rsidP="006F41F2">
            <w:pPr>
              <w:jc w:val="center"/>
            </w:pPr>
          </w:p>
          <w:p w14:paraId="25A1840D" w14:textId="77777777" w:rsidR="006F41F2" w:rsidRDefault="006F41F2" w:rsidP="006F41F2">
            <w:pPr>
              <w:jc w:val="center"/>
            </w:pPr>
          </w:p>
          <w:p w14:paraId="63AB388D" w14:textId="77777777" w:rsidR="006F41F2" w:rsidRDefault="006F41F2" w:rsidP="006F41F2">
            <w:pPr>
              <w:jc w:val="center"/>
            </w:pPr>
          </w:p>
          <w:p w14:paraId="7361FF21" w14:textId="77777777" w:rsidR="006F41F2" w:rsidRDefault="006F41F2" w:rsidP="006F41F2">
            <w:pPr>
              <w:jc w:val="center"/>
            </w:pPr>
          </w:p>
          <w:p w14:paraId="49FEC9E6" w14:textId="77777777" w:rsidR="006F41F2" w:rsidRDefault="006F41F2" w:rsidP="006F41F2">
            <w:pPr>
              <w:jc w:val="center"/>
            </w:pPr>
          </w:p>
          <w:p w14:paraId="2C4A4C49" w14:textId="77777777" w:rsidR="006F41F2" w:rsidRDefault="006F41F2" w:rsidP="006F41F2">
            <w:pPr>
              <w:jc w:val="center"/>
            </w:pPr>
          </w:p>
          <w:p w14:paraId="4ED38D1A" w14:textId="3A252E14" w:rsidR="006F41F2" w:rsidRDefault="006F41F2" w:rsidP="006F41F2">
            <w:pPr>
              <w:jc w:val="center"/>
            </w:pPr>
            <w:r>
              <w:t>2szt</w:t>
            </w:r>
          </w:p>
          <w:p w14:paraId="344A0656" w14:textId="775119F6" w:rsidR="006F41F2" w:rsidRDefault="006F41F2" w:rsidP="006F41F2">
            <w:pPr>
              <w:jc w:val="center"/>
            </w:pPr>
            <w:r>
              <w:t>5szt</w:t>
            </w:r>
          </w:p>
          <w:p w14:paraId="1421EB8D" w14:textId="551423A0" w:rsidR="006F41F2" w:rsidRDefault="006F41F2" w:rsidP="006F41F2">
            <w:pPr>
              <w:jc w:val="center"/>
            </w:pPr>
            <w:r>
              <w:t>6szt</w:t>
            </w:r>
          </w:p>
          <w:p w14:paraId="5AEEC389" w14:textId="7924699F" w:rsidR="006F41F2" w:rsidRPr="00687CD9" w:rsidRDefault="006F41F2" w:rsidP="006F41F2">
            <w:pPr>
              <w:jc w:val="center"/>
            </w:pPr>
          </w:p>
        </w:tc>
      </w:tr>
      <w:tr w:rsidR="006F41F2" w:rsidRPr="00687CD9" w14:paraId="72B90697" w14:textId="77777777" w:rsidTr="008147F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78D1" w14:textId="77777777" w:rsidR="006F41F2" w:rsidRPr="00687CD9" w:rsidRDefault="006F41F2" w:rsidP="006F41F2">
            <w:r w:rsidRPr="00687C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FADAD" w14:textId="59DF2CDA" w:rsidR="006F41F2" w:rsidRPr="004D421C" w:rsidRDefault="006F41F2" w:rsidP="006F41F2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  <w:r w:rsidRPr="00CA4597">
              <w:rPr>
                <w:rFonts w:ascii="Calibri" w:eastAsia="Lucida Sans Unicode" w:hAnsi="Calibri" w:cs="Calibri"/>
                <w:b/>
                <w:bCs/>
                <w:kern w:val="2"/>
                <w:lang w:eastAsia="zh-CN" w:bidi="hi-IN"/>
              </w:rPr>
              <w:t>Osłony na tarczycę</w:t>
            </w: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(stójka</w:t>
            </w:r>
            <w:r w:rsidR="00FD266F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5-6cm</w:t>
            </w: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+ śliniak </w:t>
            </w:r>
            <w:r w:rsidR="00FD266F">
              <w:rPr>
                <w:rFonts w:ascii="Calibri" w:eastAsia="Lucida Sans Unicode" w:hAnsi="Calibri" w:cs="Calibri"/>
                <w:kern w:val="2"/>
                <w:lang w:eastAsia="zh-CN" w:bidi="hi-IN"/>
              </w:rPr>
              <w:t>10-</w:t>
            </w:r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>12cm</w:t>
            </w:r>
          </w:p>
          <w:p w14:paraId="5238344E" w14:textId="71067EB7" w:rsidR="006F41F2" w:rsidRPr="00687CD9" w:rsidRDefault="006F41F2" w:rsidP="006F41F2">
            <w:r w:rsidRPr="004D421C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(+/-1cm)) dla dorosłych, ergonomiczna konstrukcja, wykonane z materiałów ultralekkich, bezołowiowych, zapinane na rzep, o równoważniku osłabienia promieniowania: 0,5mmPG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B8062" w14:textId="51033DF8" w:rsidR="006F41F2" w:rsidRPr="00687CD9" w:rsidRDefault="006F41F2" w:rsidP="006F41F2">
            <w:pPr>
              <w:jc w:val="center"/>
            </w:pPr>
            <w:r>
              <w:t>11</w:t>
            </w:r>
            <w:r w:rsidRPr="00687CD9">
              <w:t>szt</w:t>
            </w:r>
          </w:p>
        </w:tc>
      </w:tr>
      <w:bookmarkEnd w:id="0"/>
      <w:bookmarkEnd w:id="1"/>
    </w:tbl>
    <w:p w14:paraId="0D0A574E" w14:textId="77777777" w:rsidR="00AD2077" w:rsidRDefault="00AD2077" w:rsidP="00971C95">
      <w:pPr>
        <w:rPr>
          <w:rFonts w:ascii="Calibri" w:hAnsi="Calibri" w:cs="Calibri"/>
          <w:b/>
          <w:bCs/>
          <w:kern w:val="0"/>
          <w14:ligatures w14:val="none"/>
        </w:rPr>
      </w:pPr>
    </w:p>
    <w:p w14:paraId="1A380247" w14:textId="67C6EDB4" w:rsidR="00AD2077" w:rsidRPr="00687CD9" w:rsidRDefault="00AD2077" w:rsidP="00AD2077">
      <w:pP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687CD9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Zadanie nr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2</w:t>
      </w:r>
      <w:r w:rsidRPr="00687CD9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–</w:t>
      </w:r>
      <w:r w:rsidRPr="00687CD9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okulary ochronne RTG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704"/>
        <w:gridCol w:w="4820"/>
        <w:gridCol w:w="3260"/>
      </w:tblGrid>
      <w:tr w:rsidR="00AD2077" w:rsidRPr="00687CD9" w14:paraId="3EA8E601" w14:textId="77777777" w:rsidTr="004B2FC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1BAE" w14:textId="77777777" w:rsidR="00AD2077" w:rsidRPr="00687CD9" w:rsidRDefault="00AD2077" w:rsidP="004B2FC3">
            <w:r w:rsidRPr="00687CD9">
              <w:t>Lp.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E3C3" w14:textId="77777777" w:rsidR="00AD2077" w:rsidRPr="00687CD9" w:rsidRDefault="00AD2077" w:rsidP="004B2FC3">
            <w:pPr>
              <w:jc w:val="center"/>
            </w:pPr>
            <w:r w:rsidRPr="00687CD9">
              <w:t>Opis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8BEE" w14:textId="77777777" w:rsidR="00AD2077" w:rsidRPr="00687CD9" w:rsidRDefault="00AD2077" w:rsidP="004B2FC3">
            <w:pPr>
              <w:jc w:val="center"/>
            </w:pPr>
            <w:r w:rsidRPr="00687CD9">
              <w:t>Ilości</w:t>
            </w:r>
          </w:p>
        </w:tc>
      </w:tr>
      <w:tr w:rsidR="00473490" w:rsidRPr="00687CD9" w14:paraId="124EDFE0" w14:textId="77777777" w:rsidTr="004E1DF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8535" w14:textId="77777777" w:rsidR="00473490" w:rsidRPr="00687CD9" w:rsidRDefault="00473490" w:rsidP="00473490">
            <w:r w:rsidRPr="00687C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5A767" w14:textId="6772BAF2" w:rsidR="003212DE" w:rsidRPr="00687CD9" w:rsidRDefault="003212DE" w:rsidP="00473490">
            <w:r>
              <w:rPr>
                <w:rFonts w:ascii="Calibri" w:eastAsia="Calibri" w:hAnsi="Calibri" w:cs="Calibri"/>
                <w:b/>
                <w:bCs/>
                <w:kern w:val="2"/>
                <w:lang w:bidi="hi-IN"/>
              </w:rPr>
              <w:t>Okulary</w:t>
            </w:r>
            <w:r>
              <w:rPr>
                <w:rFonts w:ascii="Calibri" w:eastAsia="Calibri" w:hAnsi="Calibri" w:cs="Calibri"/>
                <w:kern w:val="2"/>
                <w:lang w:bidi="hi-IN"/>
              </w:rPr>
              <w:t xml:space="preserve"> ochronne RTG panoramiczne, dla dorosłych, w lekkiej oprawie, o równoważniku osłabienia promieniowania: 0,75mmPG – przód i 0,5mmPb -boki.</w:t>
            </w:r>
          </w:p>
        </w:tc>
        <w:tc>
          <w:tcPr>
            <w:tcW w:w="3260" w:type="dxa"/>
          </w:tcPr>
          <w:p w14:paraId="4429CA9E" w14:textId="2280E26A" w:rsidR="00473490" w:rsidRPr="00687CD9" w:rsidRDefault="00473490" w:rsidP="00473490">
            <w:pPr>
              <w:jc w:val="center"/>
            </w:pPr>
            <w:r>
              <w:t>6</w:t>
            </w:r>
            <w:r w:rsidRPr="00687CD9">
              <w:t>szt</w:t>
            </w:r>
          </w:p>
        </w:tc>
      </w:tr>
    </w:tbl>
    <w:p w14:paraId="5994C8EC" w14:textId="77777777" w:rsidR="00AD2077" w:rsidRDefault="00AD2077" w:rsidP="00971C95">
      <w:pPr>
        <w:rPr>
          <w:rFonts w:ascii="Calibri" w:hAnsi="Calibri" w:cs="Calibri"/>
          <w:b/>
          <w:bCs/>
          <w:kern w:val="0"/>
          <w14:ligatures w14:val="none"/>
        </w:rPr>
      </w:pPr>
    </w:p>
    <w:p w14:paraId="10651F71" w14:textId="77777777" w:rsidR="00AD2077" w:rsidRDefault="00AD2077" w:rsidP="00971C95">
      <w:pPr>
        <w:rPr>
          <w:rFonts w:ascii="Calibri" w:hAnsi="Calibri" w:cs="Calibri"/>
          <w:b/>
          <w:bCs/>
          <w:kern w:val="0"/>
          <w14:ligatures w14:val="none"/>
        </w:rPr>
      </w:pPr>
    </w:p>
    <w:p w14:paraId="200BCD0E" w14:textId="10693E9F" w:rsidR="00AD2077" w:rsidRPr="00687CD9" w:rsidRDefault="00AD2077" w:rsidP="00AD2077">
      <w:pP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687CD9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Zadanie nr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3</w:t>
      </w:r>
      <w:r w:rsidRPr="00687CD9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–</w:t>
      </w:r>
      <w:r w:rsidRPr="00687CD9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okulary ochronne RTG na okulary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704"/>
        <w:gridCol w:w="4820"/>
        <w:gridCol w:w="3260"/>
      </w:tblGrid>
      <w:tr w:rsidR="00AD2077" w:rsidRPr="00687CD9" w14:paraId="5F614F31" w14:textId="77777777" w:rsidTr="004B2FC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5A3D" w14:textId="77777777" w:rsidR="00AD2077" w:rsidRPr="00687CD9" w:rsidRDefault="00AD2077" w:rsidP="004B2FC3">
            <w:r w:rsidRPr="00687CD9">
              <w:t>Lp.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D34A" w14:textId="77777777" w:rsidR="00AD2077" w:rsidRPr="00687CD9" w:rsidRDefault="00AD2077" w:rsidP="004B2FC3">
            <w:pPr>
              <w:jc w:val="center"/>
            </w:pPr>
            <w:r w:rsidRPr="00687CD9">
              <w:t>Opis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A4E9" w14:textId="77777777" w:rsidR="00AD2077" w:rsidRPr="00687CD9" w:rsidRDefault="00AD2077" w:rsidP="004B2FC3">
            <w:pPr>
              <w:jc w:val="center"/>
            </w:pPr>
            <w:r w:rsidRPr="00687CD9">
              <w:t>Ilości</w:t>
            </w:r>
          </w:p>
        </w:tc>
      </w:tr>
      <w:tr w:rsidR="00AD2077" w:rsidRPr="00687CD9" w14:paraId="1174BAF5" w14:textId="77777777" w:rsidTr="004B2FC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EEC2" w14:textId="77777777" w:rsidR="00AD2077" w:rsidRPr="00687CD9" w:rsidRDefault="00AD2077" w:rsidP="004B2FC3">
            <w:r w:rsidRPr="00687C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2F11C" w14:textId="3FBD81A1" w:rsidR="00AD2077" w:rsidRPr="00687CD9" w:rsidRDefault="00473490" w:rsidP="004B2FC3">
            <w:r w:rsidRPr="00027FEB">
              <w:rPr>
                <w:b/>
                <w:bCs/>
              </w:rPr>
              <w:t>Okulary ochronne RTG  na okulary</w:t>
            </w:r>
            <w:r>
              <w:t xml:space="preserve">, </w:t>
            </w:r>
            <w:r w:rsidR="00754E76">
              <w:t xml:space="preserve">nakładane na głowę z możliwością indywidualnego dopasowania do obwodu głowy, mocowane do opaski okalającej głowę - odciążające nos i uszy, </w:t>
            </w:r>
            <w:r>
              <w:t>uniwersalne, ochrona przednia</w:t>
            </w:r>
            <w:r w:rsidR="00F8707F">
              <w:t>- 0,75mmPb</w:t>
            </w:r>
            <w:r>
              <w:t xml:space="preserve"> i boczna</w:t>
            </w:r>
            <w:r w:rsidR="00F8707F">
              <w:t>- 0,5mmPb.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A416" w14:textId="183D5CF0" w:rsidR="00AD2077" w:rsidRPr="00687CD9" w:rsidRDefault="00473490" w:rsidP="00473490">
            <w:pPr>
              <w:jc w:val="center"/>
            </w:pPr>
            <w:r>
              <w:t>2szt</w:t>
            </w:r>
          </w:p>
        </w:tc>
      </w:tr>
    </w:tbl>
    <w:p w14:paraId="067DB816" w14:textId="77777777" w:rsidR="00AD2077" w:rsidRDefault="00AD2077" w:rsidP="00971C95">
      <w:pPr>
        <w:rPr>
          <w:rFonts w:ascii="Calibri" w:hAnsi="Calibri" w:cs="Calibri"/>
          <w:b/>
          <w:bCs/>
          <w:kern w:val="0"/>
          <w14:ligatures w14:val="none"/>
        </w:rPr>
      </w:pPr>
    </w:p>
    <w:p w14:paraId="7B811E58" w14:textId="625D22AC" w:rsidR="00971C95" w:rsidRDefault="00971C95" w:rsidP="00971C95">
      <w:pPr>
        <w:rPr>
          <w:rFonts w:ascii="Calibri" w:hAnsi="Calibri" w:cs="Calibri"/>
          <w:b/>
          <w:bCs/>
          <w:kern w:val="0"/>
          <w14:ligatures w14:val="none"/>
        </w:rPr>
      </w:pPr>
      <w:r>
        <w:rPr>
          <w:rFonts w:ascii="Calibri" w:hAnsi="Calibri" w:cs="Calibri"/>
          <w:b/>
          <w:bCs/>
          <w:kern w:val="0"/>
          <w14:ligatures w14:val="none"/>
        </w:rPr>
        <w:t xml:space="preserve"> W/w środki ochrony radiologicznej winny posiadać Certyfikaty spełniające normy w ochronie radiologicznej.</w:t>
      </w:r>
    </w:p>
    <w:p w14:paraId="30E2A1EF" w14:textId="77777777" w:rsidR="004B15C2" w:rsidRDefault="004B15C2"/>
    <w:sectPr w:rsidR="004B15C2" w:rsidSect="0097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95"/>
    <w:rsid w:val="00027FEB"/>
    <w:rsid w:val="003212DE"/>
    <w:rsid w:val="00330583"/>
    <w:rsid w:val="00473490"/>
    <w:rsid w:val="004940C5"/>
    <w:rsid w:val="004B15C2"/>
    <w:rsid w:val="004F4B87"/>
    <w:rsid w:val="006F41F2"/>
    <w:rsid w:val="00754E76"/>
    <w:rsid w:val="00874F98"/>
    <w:rsid w:val="00971C95"/>
    <w:rsid w:val="00A61247"/>
    <w:rsid w:val="00AA0943"/>
    <w:rsid w:val="00AD2077"/>
    <w:rsid w:val="00C31295"/>
    <w:rsid w:val="00CA4597"/>
    <w:rsid w:val="00F8707F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C27E"/>
  <w15:chartTrackingRefBased/>
  <w15:docId w15:val="{49A29EE7-E365-4B5E-8092-8AA80477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C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6</cp:revision>
  <cp:lastPrinted>2024-06-24T12:32:00Z</cp:lastPrinted>
  <dcterms:created xsi:type="dcterms:W3CDTF">2024-05-22T12:32:00Z</dcterms:created>
  <dcterms:modified xsi:type="dcterms:W3CDTF">2024-07-12T10:20:00Z</dcterms:modified>
</cp:coreProperties>
</file>